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1D22066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47950" cy="550545"/>
            <wp:effectExtent l="0" t="0" r="0" b="1905"/>
            <wp:wrapTight wrapText="bothSides">
              <wp:wrapPolygon edited="0">
                <wp:start x="7459" y="0"/>
                <wp:lineTo x="0" y="2990"/>
                <wp:lineTo x="0" y="20180"/>
                <wp:lineTo x="7459" y="20927"/>
                <wp:lineTo x="8236" y="20927"/>
                <wp:lineTo x="14296" y="20927"/>
                <wp:lineTo x="17560" y="17938"/>
                <wp:lineTo x="17249" y="11958"/>
                <wp:lineTo x="21445" y="11211"/>
                <wp:lineTo x="21445" y="3737"/>
                <wp:lineTo x="8236" y="0"/>
                <wp:lineTo x="7459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4072" cy="5540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301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05CE1" w:rsidRPr="003F4DD9" w14:paraId="7848B13A" w14:textId="77777777" w:rsidTr="00705CE1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49517DCF" w14:textId="77777777" w:rsidR="00705CE1" w:rsidRDefault="00705CE1" w:rsidP="00705CE1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Information Systems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56543A2D" w14:textId="77777777" w:rsidR="00705CE1" w:rsidRPr="007D003D" w:rsidRDefault="00705CE1" w:rsidP="00705CE1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Illinois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State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10FBB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10FBB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5EBD4562" w:rsidR="00943212" w:rsidRPr="004F76D2" w:rsidRDefault="0016715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CSD 101 or </w:t>
            </w:r>
            <w:r w:rsidR="00943212">
              <w:rPr>
                <w:rFonts w:ascii="Calibri" w:hAnsi="Calibri" w:cs="Calibri"/>
                <w:sz w:val="22"/>
                <w:szCs w:val="22"/>
              </w:rPr>
              <w:t>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3D420C2E" w:rsidR="00943212" w:rsidRPr="004F76D2" w:rsidRDefault="0016715B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Career Planning or </w:t>
            </w:r>
            <w:r w:rsidR="00943212">
              <w:rPr>
                <w:rFonts w:ascii="Calibri" w:hAnsi="Calibri" w:cs="Calibri"/>
                <w:sz w:val="22"/>
                <w:szCs w:val="22"/>
              </w:rPr>
              <w:t>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 credits</w:t>
            </w:r>
          </w:p>
        </w:tc>
      </w:tr>
      <w:tr w:rsidR="00943212" w14:paraId="2490F08A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9062AAB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663C763F" w:rsidR="00943212" w:rsidRPr="004F76D2" w:rsidRDefault="00BB1B7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312A0BAF" w:rsidR="00943212" w:rsidRPr="004F76D2" w:rsidRDefault="00F87E7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150</w:t>
            </w:r>
            <w:r w:rsidR="00C50192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5B522331" w:rsidR="00943212" w:rsidRPr="004F76D2" w:rsidRDefault="00F87E7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C++ Programming I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71B409B6" w:rsidR="00943212" w:rsidRPr="004F76D2" w:rsidRDefault="00F87E7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176FF626" w:rsidR="00943212" w:rsidRPr="004F76D2" w:rsidRDefault="00F87E7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68E572FC" w14:textId="46575788" w:rsidR="00943212" w:rsidRPr="004F76D2" w:rsidRDefault="00F87E7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810FBB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026E6F6F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F87E75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10FBB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2E51092E" w:rsidR="009A1F98" w:rsidRDefault="00FD256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210*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DD8AF68" w:rsidR="009A1F98" w:rsidRDefault="00FD256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Finite Mathematics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449DF293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6757D624" w:rsidR="009A1F98" w:rsidRPr="008A021B" w:rsidRDefault="00F87E75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0EDBBBC7" w:rsidR="009A1F98" w:rsidRDefault="00F87E75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3550B450" w:rsidR="009A1F98" w:rsidRDefault="00F87E75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AF4B09C" w:rsidR="009A1F98" w:rsidRPr="008A021B" w:rsidRDefault="00E2620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140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368D2C54" w:rsidR="009A1F98" w:rsidRPr="008A021B" w:rsidRDefault="00E2620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Networking Fundamentals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33B0720C" w:rsidR="009A1F98" w:rsidRDefault="00810FB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4FC262CB" w:rsidR="00E672CE" w:rsidRDefault="00E2620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170</w:t>
            </w:r>
          </w:p>
        </w:tc>
        <w:tc>
          <w:tcPr>
            <w:tcW w:w="6660" w:type="dxa"/>
            <w:shd w:val="clear" w:color="auto" w:fill="FFFFFF" w:themeFill="background1"/>
          </w:tcPr>
          <w:p w14:paraId="6B13A5C6" w14:textId="4D85C5AB" w:rsidR="00E672CE" w:rsidRDefault="00E26202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UNIX</w:t>
            </w:r>
          </w:p>
        </w:tc>
        <w:tc>
          <w:tcPr>
            <w:tcW w:w="1440" w:type="dxa"/>
            <w:shd w:val="clear" w:color="auto" w:fill="FFFFFF" w:themeFill="background1"/>
          </w:tcPr>
          <w:p w14:paraId="6BCB9124" w14:textId="7F6CB544" w:rsidR="00E672CE" w:rsidRDefault="00E672CE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26202" w14:paraId="0F39808D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2806680" w14:textId="78F80E5B" w:rsidR="00E26202" w:rsidRDefault="00E2620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660" w:type="dxa"/>
            <w:shd w:val="clear" w:color="auto" w:fill="FFFFFF" w:themeFill="background1"/>
          </w:tcPr>
          <w:p w14:paraId="12E8FB5E" w14:textId="5518C604" w:rsidR="00E26202" w:rsidRDefault="00E26202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0F0007D7" w14:textId="2349ADE4" w:rsidR="00E26202" w:rsidRDefault="00921098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E2620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810FBB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1CD2FAF1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92109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10FBB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10FBB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4131413" w:rsidR="00943212" w:rsidRPr="004F76D2" w:rsidRDefault="0092109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ACC 121*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2B349AFE" w:rsidR="00943212" w:rsidRPr="004F76D2" w:rsidRDefault="0092109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Financial Accounting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208396BB" w:rsidR="00943212" w:rsidRPr="004F76D2" w:rsidRDefault="00660DE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77892A6C" w:rsidR="00943212" w:rsidRPr="004F76D2" w:rsidRDefault="0092109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3CBC3A93" w:rsidR="00943212" w:rsidRPr="004F76D2" w:rsidRDefault="0092109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725468" w14:textId="53B24A14" w:rsidR="00943212" w:rsidRPr="004F76D2" w:rsidRDefault="00660DE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258F596A" w:rsidR="00943212" w:rsidRPr="004F76D2" w:rsidRDefault="0092109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110 or PHY 150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5D4FB4E9" w:rsidR="00943212" w:rsidRPr="004F76D2" w:rsidRDefault="0092109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Basic Chemistry or Introductory Physics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7D799E25" w:rsidR="00943212" w:rsidRPr="004F76D2" w:rsidRDefault="0092109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0D6B4879" w:rsidR="00DC4234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220*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24810469" w:rsidR="00DC4234" w:rsidRDefault="00A31ED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Business Statistics</w:t>
            </w:r>
          </w:p>
        </w:tc>
        <w:tc>
          <w:tcPr>
            <w:tcW w:w="665" w:type="pct"/>
            <w:shd w:val="clear" w:color="auto" w:fill="FFFFFF" w:themeFill="background1"/>
          </w:tcPr>
          <w:p w14:paraId="01807752" w14:textId="13B72AFA" w:rsidR="00DC4234" w:rsidRDefault="00A31ED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134736F2" w:rsidR="008B77DE" w:rsidRPr="004F76D2" w:rsidRDefault="00921098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CIS 285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10A74FF1" w:rsidR="008B77DE" w:rsidRPr="004F76D2" w:rsidRDefault="00921098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Cybersecurity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10FBB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70D59720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B2D6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10FBB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10FB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6716C7D4" w:rsidR="00987131" w:rsidRDefault="007232C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 100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285E2A36" w:rsidR="00987131" w:rsidRDefault="007232C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657DF990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14D38B66" w:rsidR="00987131" w:rsidRDefault="00DB2D6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ECO 261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538CA790" w:rsidR="00987131" w:rsidRPr="007232CD" w:rsidRDefault="00DB2D6E" w:rsidP="003B0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Principles of Microeconomics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987131" w:rsidRDefault="00264742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54FF98B1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1712C47E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DB2D6E">
              <w:rPr>
                <w:rFonts w:ascii="Calibri" w:hAnsi="Calibri" w:cs="Calibri"/>
                <w:color w:val="000000"/>
                <w:sz w:val="22"/>
                <w:szCs w:val="22"/>
              </w:rPr>
              <w:t>Science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9EEFC68" w:rsidR="00A27E0D" w:rsidRDefault="007E6C9E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A27E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267171" w14:paraId="644A9D3D" w14:textId="77777777" w:rsidTr="00810FBB">
        <w:trPr>
          <w:trHeight w:val="267"/>
        </w:trPr>
        <w:tc>
          <w:tcPr>
            <w:tcW w:w="1248" w:type="pct"/>
            <w:shd w:val="clear" w:color="auto" w:fill="FFFFFF"/>
          </w:tcPr>
          <w:p w14:paraId="4735A3AB" w14:textId="170CB576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DB2D6E">
              <w:rPr>
                <w:rFonts w:ascii="Calibri" w:hAnsi="Calibri" w:cs="Calibri"/>
                <w:color w:val="000000"/>
                <w:sz w:val="22"/>
                <w:szCs w:val="22"/>
              </w:rPr>
              <w:t>Social Science</w:t>
            </w:r>
          </w:p>
        </w:tc>
        <w:tc>
          <w:tcPr>
            <w:tcW w:w="3087" w:type="pct"/>
            <w:shd w:val="clear" w:color="auto" w:fill="FFFFFF"/>
          </w:tcPr>
          <w:p w14:paraId="6FD4B707" w14:textId="70A265CE" w:rsidR="00267171" w:rsidRDefault="00FB4DB0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  <w:r w:rsidR="007E6C9E">
              <w:t xml:space="preserve"> </w:t>
            </w:r>
            <w:r w:rsidR="007E6C9E" w:rsidRPr="007E6C9E">
              <w:rPr>
                <w:rFonts w:ascii="Calibri" w:hAnsi="Calibri" w:cs="Calibri"/>
                <w:sz w:val="22"/>
                <w:szCs w:val="22"/>
              </w:rPr>
              <w:t>(must be something other than ECO)</w:t>
            </w:r>
          </w:p>
        </w:tc>
        <w:tc>
          <w:tcPr>
            <w:tcW w:w="665" w:type="pct"/>
            <w:shd w:val="clear" w:color="auto" w:fill="FFFFFF"/>
          </w:tcPr>
          <w:p w14:paraId="4E7E7490" w14:textId="617AC095" w:rsidR="00267171" w:rsidRDefault="00D13575" w:rsidP="00A27E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810FBB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2822AFBC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7E6C9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2DA51E48" w14:textId="77777777" w:rsidR="00344C55" w:rsidRDefault="00854821" w:rsidP="00840951">
      <w:pPr>
        <w:spacing w:before="240" w:after="0"/>
        <w:rPr>
          <w:rFonts w:ascii="Calibri" w:hAnsi="Calibri" w:cs="Calibri"/>
          <w:sz w:val="20"/>
          <w:szCs w:val="20"/>
        </w:rPr>
      </w:pPr>
      <w:r w:rsidRPr="00344C55">
        <w:rPr>
          <w:rFonts w:ascii="Calibri" w:hAnsi="Calibri" w:cs="Calibri"/>
          <w:b/>
          <w:bCs/>
          <w:sz w:val="20"/>
          <w:szCs w:val="20"/>
        </w:rPr>
        <w:t xml:space="preserve">ISU Requirements: </w:t>
      </w:r>
      <w:r w:rsidRPr="00344C55">
        <w:rPr>
          <w:rFonts w:ascii="Calibri" w:hAnsi="Calibri" w:cs="Calibri"/>
          <w:sz w:val="20"/>
          <w:szCs w:val="20"/>
        </w:rPr>
        <w:t xml:space="preserve">All courses with an asterisk* require a grade of "C" or better. </w:t>
      </w:r>
      <w:r w:rsidR="00A861F4" w:rsidRPr="00344C55">
        <w:rPr>
          <w:rFonts w:ascii="Calibri" w:hAnsi="Calibri" w:cs="Calibri"/>
          <w:sz w:val="20"/>
          <w:szCs w:val="20"/>
        </w:rPr>
        <w:t xml:space="preserve">Minimum of a 2.5 GPA is required for admission into the </w:t>
      </w:r>
      <w:r w:rsidR="007E6C9E" w:rsidRPr="00344C55">
        <w:rPr>
          <w:rFonts w:ascii="Calibri" w:hAnsi="Calibri" w:cs="Calibri"/>
          <w:sz w:val="20"/>
          <w:szCs w:val="20"/>
        </w:rPr>
        <w:t>School of Business.</w:t>
      </w:r>
      <w:r w:rsidR="00BE590E" w:rsidRPr="00344C55">
        <w:rPr>
          <w:rFonts w:ascii="Calibri" w:hAnsi="Calibri" w:cs="Calibri"/>
          <w:sz w:val="20"/>
          <w:szCs w:val="20"/>
        </w:rPr>
        <w:t xml:space="preserve"> Students in the Information Systems major must complete one of the following sequences: </w:t>
      </w:r>
      <w:r w:rsidR="00B47ADE" w:rsidRPr="00344C55">
        <w:rPr>
          <w:rFonts w:ascii="Calibri" w:hAnsi="Calibri" w:cs="Calibri"/>
          <w:sz w:val="20"/>
          <w:szCs w:val="20"/>
        </w:rPr>
        <w:t>Artificial Intelligence (AI) and Decision Making Sequence</w:t>
      </w:r>
      <w:r w:rsidR="009E4C2C" w:rsidRPr="00344C55">
        <w:rPr>
          <w:rFonts w:ascii="Calibri" w:hAnsi="Calibri" w:cs="Calibri"/>
          <w:sz w:val="20"/>
          <w:szCs w:val="20"/>
        </w:rPr>
        <w:t>,</w:t>
      </w:r>
      <w:r w:rsidR="00B47ADE" w:rsidRPr="00344C55">
        <w:rPr>
          <w:rFonts w:ascii="Calibri" w:hAnsi="Calibri" w:cs="Calibri"/>
          <w:sz w:val="20"/>
          <w:szCs w:val="20"/>
        </w:rPr>
        <w:t xml:space="preserve"> Integration of Enterprise Systems Sequence</w:t>
      </w:r>
      <w:r w:rsidR="009E4C2C" w:rsidRPr="00344C55">
        <w:rPr>
          <w:rFonts w:ascii="Calibri" w:hAnsi="Calibri" w:cs="Calibri"/>
          <w:sz w:val="20"/>
          <w:szCs w:val="20"/>
        </w:rPr>
        <w:t>,</w:t>
      </w:r>
      <w:r w:rsidR="00B47ADE" w:rsidRPr="00344C55">
        <w:rPr>
          <w:rFonts w:ascii="Calibri" w:hAnsi="Calibri" w:cs="Calibri"/>
          <w:sz w:val="20"/>
          <w:szCs w:val="20"/>
        </w:rPr>
        <w:t xml:space="preserve"> Systems Development/Analyst Sequence</w:t>
      </w:r>
      <w:r w:rsidR="00A540FE" w:rsidRPr="00344C55">
        <w:rPr>
          <w:rFonts w:ascii="Calibri" w:hAnsi="Calibri" w:cs="Calibri"/>
          <w:sz w:val="20"/>
          <w:szCs w:val="20"/>
        </w:rPr>
        <w:t>, or</w:t>
      </w:r>
      <w:r w:rsidR="00B47ADE" w:rsidRPr="00344C55">
        <w:rPr>
          <w:rFonts w:ascii="Calibri" w:hAnsi="Calibri" w:cs="Calibri"/>
          <w:sz w:val="20"/>
          <w:szCs w:val="20"/>
        </w:rPr>
        <w:t xml:space="preserve"> Web Application Development Sequence</w:t>
      </w:r>
      <w:r w:rsidR="009E4C2C" w:rsidRPr="00344C55">
        <w:rPr>
          <w:rFonts w:ascii="Calibri" w:hAnsi="Calibri" w:cs="Calibri"/>
          <w:sz w:val="20"/>
          <w:szCs w:val="20"/>
        </w:rPr>
        <w:t>.</w:t>
      </w:r>
      <w:r w:rsidR="00B47ADE" w:rsidRPr="00344C55">
        <w:rPr>
          <w:rFonts w:ascii="Calibri" w:hAnsi="Calibri" w:cs="Calibri"/>
          <w:sz w:val="20"/>
          <w:szCs w:val="20"/>
        </w:rPr>
        <w:t xml:space="preserve"> Recommended courses may vary by sequence. Please see your academic advisor for details.</w:t>
      </w:r>
    </w:p>
    <w:p w14:paraId="354DB5C2" w14:textId="5D5F574D" w:rsidR="00A540FE" w:rsidRPr="00344C55" w:rsidRDefault="00705CE1" w:rsidP="00344C55">
      <w:pPr>
        <w:spacing w:after="0"/>
        <w:rPr>
          <w:rFonts w:ascii="Calibri" w:hAnsi="Calibri" w:cs="Calibri"/>
          <w:sz w:val="20"/>
          <w:szCs w:val="20"/>
        </w:rPr>
      </w:pPr>
      <w:r w:rsidRPr="00344C55">
        <w:rPr>
          <w:rFonts w:ascii="Calibri" w:hAnsi="Calibri" w:cs="Calibri"/>
          <w:b/>
          <w:bCs/>
          <w:sz w:val="20"/>
          <w:szCs w:val="20"/>
        </w:rPr>
        <w:t>Recommended IAI Courses:</w:t>
      </w:r>
      <w:r w:rsidRPr="00344C55">
        <w:rPr>
          <w:rFonts w:ascii="Calibri" w:hAnsi="Calibri" w:cs="Calibri"/>
          <w:sz w:val="20"/>
          <w:szCs w:val="20"/>
          <w:u w:val="single"/>
        </w:rPr>
        <w:t xml:space="preserve"> Humanities</w:t>
      </w:r>
      <w:r w:rsidRPr="00344C55">
        <w:rPr>
          <w:rFonts w:ascii="Calibri" w:hAnsi="Calibri" w:cs="Calibri"/>
          <w:sz w:val="20"/>
          <w:szCs w:val="20"/>
        </w:rPr>
        <w:t xml:space="preserve"> – HIS 220 &amp; 222, HIS 249, PHL 198, or ENG 283. </w:t>
      </w:r>
      <w:r w:rsidRPr="00344C55">
        <w:rPr>
          <w:rFonts w:ascii="Calibri" w:hAnsi="Calibri" w:cs="Calibri"/>
          <w:sz w:val="20"/>
          <w:szCs w:val="20"/>
          <w:u w:val="single"/>
        </w:rPr>
        <w:t>Fine Arts</w:t>
      </w:r>
      <w:r w:rsidRPr="00344C55">
        <w:rPr>
          <w:rFonts w:ascii="Calibri" w:hAnsi="Calibri" w:cs="Calibri"/>
          <w:sz w:val="20"/>
          <w:szCs w:val="20"/>
        </w:rPr>
        <w:t xml:space="preserve"> – ART 289 / MUS 222. </w:t>
      </w:r>
      <w:r w:rsidRPr="00344C55">
        <w:rPr>
          <w:rFonts w:ascii="Calibri" w:hAnsi="Calibri" w:cs="Calibri"/>
          <w:sz w:val="20"/>
          <w:szCs w:val="20"/>
          <w:u w:val="single"/>
        </w:rPr>
        <w:t>Social Science</w:t>
      </w:r>
      <w:r w:rsidRPr="00344C55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344C55">
        <w:rPr>
          <w:rFonts w:ascii="Calibri" w:hAnsi="Calibri" w:cs="Calibri"/>
          <w:sz w:val="20"/>
          <w:szCs w:val="20"/>
        </w:rPr>
        <w:t>– PLS 210, SOC 170, SOC 200, HIS 200, GEO 202, ANT 120, or ANT 220</w:t>
      </w:r>
    </w:p>
    <w:tbl>
      <w:tblPr>
        <w:tblStyle w:val="TableGrid"/>
        <w:tblpPr w:leftFromText="180" w:rightFromText="180" w:vertAnchor="text" w:horzAnchor="margin" w:tblpY="413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F97EE2" w14:paraId="1988E0F2" w14:textId="77777777" w:rsidTr="00F97EE2">
        <w:tc>
          <w:tcPr>
            <w:tcW w:w="10790" w:type="dxa"/>
            <w:shd w:val="clear" w:color="auto" w:fill="205B41"/>
          </w:tcPr>
          <w:p w14:paraId="2B7DF0BA" w14:textId="77777777" w:rsidR="00F97EE2" w:rsidRPr="00A320F9" w:rsidRDefault="00F97EE2" w:rsidP="00F97EE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52C9F08A" w14:textId="65C27EA7" w:rsidR="00840951" w:rsidRPr="00F97EE2" w:rsidRDefault="00705CE1" w:rsidP="00F97EE2">
      <w:pPr>
        <w:spacing w:after="0"/>
        <w:rPr>
          <w:rFonts w:ascii="Calibri" w:hAnsi="Calibri" w:cs="Calibri"/>
          <w:sz w:val="20"/>
          <w:szCs w:val="20"/>
        </w:rPr>
      </w:pPr>
      <w:r w:rsidRPr="00344C55">
        <w:rPr>
          <w:rFonts w:ascii="Calibri" w:hAnsi="Calibri" w:cs="Calibri"/>
          <w:b/>
          <w:bCs/>
          <w:sz w:val="20"/>
          <w:szCs w:val="20"/>
        </w:rPr>
        <w:t>Other Recommended Courses to Take Prior to Transfer:</w:t>
      </w:r>
      <w:r w:rsidRPr="00344C55">
        <w:rPr>
          <w:rFonts w:ascii="Calibri" w:hAnsi="Calibri" w:cs="Calibri"/>
          <w:sz w:val="20"/>
          <w:szCs w:val="20"/>
        </w:rPr>
        <w:t xml:space="preserve"> ECO 260, ACC 12</w:t>
      </w:r>
      <w:r w:rsidR="00F97EE2">
        <w:rPr>
          <w:rFonts w:ascii="Calibri" w:hAnsi="Calibri" w:cs="Calibri"/>
          <w:sz w:val="20"/>
          <w:szCs w:val="20"/>
        </w:rPr>
        <w:t>2</w:t>
      </w:r>
    </w:p>
    <w:sectPr w:rsidR="00840951" w:rsidRPr="00F97EE2" w:rsidSect="00050946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791FA" w14:textId="77777777" w:rsidR="000C1FEE" w:rsidRDefault="000C1FEE" w:rsidP="00943212">
      <w:pPr>
        <w:spacing w:after="0" w:line="240" w:lineRule="auto"/>
      </w:pPr>
      <w:r>
        <w:separator/>
      </w:r>
    </w:p>
  </w:endnote>
  <w:endnote w:type="continuationSeparator" w:id="0">
    <w:p w14:paraId="4EF7C08C" w14:textId="77777777" w:rsidR="000C1FEE" w:rsidRDefault="000C1FEE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6BEB" w14:textId="77777777" w:rsidR="000C1FEE" w:rsidRDefault="000C1FEE" w:rsidP="00943212">
      <w:pPr>
        <w:spacing w:after="0" w:line="240" w:lineRule="auto"/>
      </w:pPr>
      <w:r>
        <w:separator/>
      </w:r>
    </w:p>
  </w:footnote>
  <w:footnote w:type="continuationSeparator" w:id="0">
    <w:p w14:paraId="309C0788" w14:textId="77777777" w:rsidR="000C1FEE" w:rsidRDefault="000C1FEE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7562E"/>
    <w:rsid w:val="0008012F"/>
    <w:rsid w:val="000849E1"/>
    <w:rsid w:val="000930A6"/>
    <w:rsid w:val="000A4234"/>
    <w:rsid w:val="000A5915"/>
    <w:rsid w:val="000C1FEE"/>
    <w:rsid w:val="00121445"/>
    <w:rsid w:val="001240E5"/>
    <w:rsid w:val="00142827"/>
    <w:rsid w:val="0016480D"/>
    <w:rsid w:val="0016715B"/>
    <w:rsid w:val="00175903"/>
    <w:rsid w:val="0018381C"/>
    <w:rsid w:val="001873C2"/>
    <w:rsid w:val="001876BE"/>
    <w:rsid w:val="001B00DE"/>
    <w:rsid w:val="001D572B"/>
    <w:rsid w:val="00224E81"/>
    <w:rsid w:val="002329DE"/>
    <w:rsid w:val="0024253C"/>
    <w:rsid w:val="00263920"/>
    <w:rsid w:val="00264742"/>
    <w:rsid w:val="00267171"/>
    <w:rsid w:val="002672FB"/>
    <w:rsid w:val="002A6A8E"/>
    <w:rsid w:val="002F72E8"/>
    <w:rsid w:val="0030224E"/>
    <w:rsid w:val="00327482"/>
    <w:rsid w:val="00341002"/>
    <w:rsid w:val="00344C55"/>
    <w:rsid w:val="00352131"/>
    <w:rsid w:val="003865A9"/>
    <w:rsid w:val="003A5435"/>
    <w:rsid w:val="003F42A0"/>
    <w:rsid w:val="004116F8"/>
    <w:rsid w:val="0042625E"/>
    <w:rsid w:val="0047181B"/>
    <w:rsid w:val="004C08D9"/>
    <w:rsid w:val="004D4827"/>
    <w:rsid w:val="004E170B"/>
    <w:rsid w:val="00521814"/>
    <w:rsid w:val="0057261A"/>
    <w:rsid w:val="00585FDB"/>
    <w:rsid w:val="00587F77"/>
    <w:rsid w:val="005A1AA8"/>
    <w:rsid w:val="005D0523"/>
    <w:rsid w:val="005D38C9"/>
    <w:rsid w:val="00607009"/>
    <w:rsid w:val="00614106"/>
    <w:rsid w:val="00660DE5"/>
    <w:rsid w:val="00666D76"/>
    <w:rsid w:val="00695467"/>
    <w:rsid w:val="006B0BE6"/>
    <w:rsid w:val="006E3E4A"/>
    <w:rsid w:val="00705CE1"/>
    <w:rsid w:val="007232CD"/>
    <w:rsid w:val="00732A02"/>
    <w:rsid w:val="0073760A"/>
    <w:rsid w:val="0075423A"/>
    <w:rsid w:val="00797908"/>
    <w:rsid w:val="007A012C"/>
    <w:rsid w:val="007D003D"/>
    <w:rsid w:val="007D4074"/>
    <w:rsid w:val="007E20D1"/>
    <w:rsid w:val="007E3319"/>
    <w:rsid w:val="007E6C9E"/>
    <w:rsid w:val="00810FBB"/>
    <w:rsid w:val="00840951"/>
    <w:rsid w:val="008440EA"/>
    <w:rsid w:val="0085430C"/>
    <w:rsid w:val="00854821"/>
    <w:rsid w:val="008707E1"/>
    <w:rsid w:val="00885B0E"/>
    <w:rsid w:val="00895E7E"/>
    <w:rsid w:val="008A021B"/>
    <w:rsid w:val="008B6B4A"/>
    <w:rsid w:val="008B77DE"/>
    <w:rsid w:val="00921098"/>
    <w:rsid w:val="009213FA"/>
    <w:rsid w:val="00943212"/>
    <w:rsid w:val="009736F8"/>
    <w:rsid w:val="00987131"/>
    <w:rsid w:val="009A1F98"/>
    <w:rsid w:val="009D4831"/>
    <w:rsid w:val="009E4C2C"/>
    <w:rsid w:val="00A12776"/>
    <w:rsid w:val="00A13A86"/>
    <w:rsid w:val="00A27E0D"/>
    <w:rsid w:val="00A31ED5"/>
    <w:rsid w:val="00A37884"/>
    <w:rsid w:val="00A42969"/>
    <w:rsid w:val="00A540FE"/>
    <w:rsid w:val="00A861F4"/>
    <w:rsid w:val="00A877B6"/>
    <w:rsid w:val="00A95370"/>
    <w:rsid w:val="00AA7453"/>
    <w:rsid w:val="00AD7D5B"/>
    <w:rsid w:val="00AE143B"/>
    <w:rsid w:val="00B01010"/>
    <w:rsid w:val="00B21CB9"/>
    <w:rsid w:val="00B47ADE"/>
    <w:rsid w:val="00B71A49"/>
    <w:rsid w:val="00B951A3"/>
    <w:rsid w:val="00BB1B78"/>
    <w:rsid w:val="00BD4B3F"/>
    <w:rsid w:val="00BE590E"/>
    <w:rsid w:val="00C213EB"/>
    <w:rsid w:val="00C50192"/>
    <w:rsid w:val="00C5686E"/>
    <w:rsid w:val="00C7572A"/>
    <w:rsid w:val="00C773D6"/>
    <w:rsid w:val="00C931E8"/>
    <w:rsid w:val="00C93D8F"/>
    <w:rsid w:val="00CE13C4"/>
    <w:rsid w:val="00CF0620"/>
    <w:rsid w:val="00D13575"/>
    <w:rsid w:val="00D34E83"/>
    <w:rsid w:val="00D63916"/>
    <w:rsid w:val="00D814BF"/>
    <w:rsid w:val="00D94A60"/>
    <w:rsid w:val="00DB2D6E"/>
    <w:rsid w:val="00DB35D0"/>
    <w:rsid w:val="00DC4234"/>
    <w:rsid w:val="00DC5765"/>
    <w:rsid w:val="00DE2685"/>
    <w:rsid w:val="00E0235D"/>
    <w:rsid w:val="00E26202"/>
    <w:rsid w:val="00E542D5"/>
    <w:rsid w:val="00E6550B"/>
    <w:rsid w:val="00E672CE"/>
    <w:rsid w:val="00E74FC5"/>
    <w:rsid w:val="00E82F8C"/>
    <w:rsid w:val="00E850A0"/>
    <w:rsid w:val="00E8744C"/>
    <w:rsid w:val="00EB22F7"/>
    <w:rsid w:val="00ED248B"/>
    <w:rsid w:val="00F20AC2"/>
    <w:rsid w:val="00F22442"/>
    <w:rsid w:val="00F37FE7"/>
    <w:rsid w:val="00F416F7"/>
    <w:rsid w:val="00F43F02"/>
    <w:rsid w:val="00F50BE4"/>
    <w:rsid w:val="00F573B6"/>
    <w:rsid w:val="00F87E75"/>
    <w:rsid w:val="00F9076A"/>
    <w:rsid w:val="00F97EE2"/>
    <w:rsid w:val="00FB4DB0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scienc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16</cp:revision>
  <cp:lastPrinted>2026-10-08T18:55:00Z</cp:lastPrinted>
  <dcterms:created xsi:type="dcterms:W3CDTF">2026-10-13T14:22:00Z</dcterms:created>
  <dcterms:modified xsi:type="dcterms:W3CDTF">2026-10-13T14:35:00Z</dcterms:modified>
</cp:coreProperties>
</file>