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1C96C08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35EC80B" w:rsidR="007D003D" w:rsidRDefault="00F200BD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Nursing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3A5F848B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1E3CF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Aurora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1E3CF8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B6119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B6119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4DCE6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200B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500424A1" w:rsidR="00943212" w:rsidRPr="004F76D2" w:rsidRDefault="00F200B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3772C4E8" w:rsidR="00943212" w:rsidRPr="004F76D2" w:rsidRDefault="00F200B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B6119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445B54AA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1E3CF8">
              <w:rPr>
                <w:rFonts w:ascii="Calibri" w:hAnsi="Calibri" w:cs="Calibri"/>
                <w:sz w:val="22"/>
                <w:szCs w:val="22"/>
              </w:rPr>
              <w:t>101 or 150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49D51AA1" w:rsidR="00943212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Topics in Mathematics or 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264D2E05" w:rsidR="00943212" w:rsidRPr="004F76D2" w:rsidRDefault="001E3CF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3-</w:t>
            </w:r>
            <w:r w:rsidR="00BB1B78"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349A29AB" w:rsidR="002414AF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584CF102" w:rsidR="00943212" w:rsidRPr="004F76D2" w:rsidRDefault="001E3CF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57C346BB" w:rsidR="00943212" w:rsidRPr="004F76D2" w:rsidRDefault="001E3CF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2A513EAF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5EB2C095" w14:textId="188C13CD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0A9301FB" w14:textId="579F4049" w:rsidR="001E3CF8" w:rsidRDefault="008B611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3F4C8D5" w14:textId="77777777" w:rsidTr="008B6119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186052E5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8B6119">
              <w:rPr>
                <w:rFonts w:ascii="Calibri" w:hAnsi="Calibri" w:cs="Calibri"/>
                <w:b/>
                <w:bCs/>
                <w:sz w:val="22"/>
                <w:szCs w:val="22"/>
              </w:rPr>
              <w:t>6-17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B6119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29136E26" w:rsidR="009A1F98" w:rsidRPr="008A021B" w:rsidRDefault="00C52D7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110</w:t>
            </w:r>
            <w:r w:rsidR="00EA7559">
              <w:rPr>
                <w:rFonts w:ascii="Calibri" w:hAnsi="Calibri" w:cs="Calibri"/>
                <w:sz w:val="22"/>
                <w:szCs w:val="22"/>
              </w:rPr>
              <w:t xml:space="preserve"> and 111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0808AE74" w:rsidR="009A1F98" w:rsidRPr="00632EA6" w:rsidRDefault="00EA755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3ADB2A1" w:rsidR="009A1F98" w:rsidRDefault="0065154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69F1F873" w:rsidR="009A1F98" w:rsidRPr="008A021B" w:rsidRDefault="00D540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213*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A9BC848" w:rsidR="009A1F98" w:rsidRPr="008A021B" w:rsidRDefault="00D540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Microbiology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E9CE38" w:rsidR="009A1F98" w:rsidRDefault="00D5402E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48D5AB6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  <w:r w:rsidR="00D5402E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20A148BB" w:rsidR="009A1F98" w:rsidRPr="008A021B" w:rsidRDefault="00C51C4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</w:t>
            </w:r>
            <w:r w:rsidR="00C76EA4">
              <w:rPr>
                <w:rFonts w:ascii="Calibri" w:hAnsi="Calibri" w:cs="Calibri"/>
                <w:color w:val="000000"/>
                <w:sz w:val="22"/>
                <w:szCs w:val="22"/>
              </w:rPr>
              <w:t>duction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5402E" w14:paraId="7FDB5542" w14:textId="77777777" w:rsidTr="008B6119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F7CCA78" w14:textId="0605F195" w:rsidR="00D5402E" w:rsidRDefault="00D5402E" w:rsidP="00D5402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41701710" w14:textId="4604B0E4" w:rsidR="00D5402E" w:rsidRDefault="00D5402E" w:rsidP="00D540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0431A6DE" w14:textId="43767EB3" w:rsidR="00D5402E" w:rsidRDefault="00D5402E" w:rsidP="00D540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5402E" w14:paraId="184FD3AC" w14:textId="77777777" w:rsidTr="008B6119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1904D87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051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B6119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B6119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59BB1941" w:rsidR="00943212" w:rsidRPr="004F76D2" w:rsidRDefault="006051A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D20797A" w:rsidR="00943212" w:rsidRPr="004F76D2" w:rsidRDefault="00B0191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3D9F4A85" w:rsidR="00943212" w:rsidRPr="004F76D2" w:rsidRDefault="00E4739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02192BCD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258*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6123560A" w:rsidR="00943212" w:rsidRPr="004F76D2" w:rsidRDefault="0076217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Anatomy and Physiology I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B6119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E087F92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B01913">
              <w:rPr>
                <w:rFonts w:ascii="Calibri" w:hAnsi="Calibri" w:cs="Calibri"/>
                <w:sz w:val="22"/>
                <w:szCs w:val="22"/>
              </w:rPr>
              <w:t>280*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CFD457A" w:rsidR="00943212" w:rsidRPr="004F76D2" w:rsidRDefault="00B0191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Life-Span Human Development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B6119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F580CB9" w:rsidR="008B77DE" w:rsidRPr="004F76D2" w:rsidRDefault="00B0191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201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5799A4A7" w:rsidR="008B77DE" w:rsidRPr="004F76D2" w:rsidRDefault="00B0191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Human Nutrition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B6119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1D060AE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6217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B6119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B6119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3A603BEB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259</w:t>
            </w:r>
            <w:r w:rsidR="00133E93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005CC155" w:rsidR="00987131" w:rsidRDefault="002038F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Anatomy and Physiology II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D5CA150" w:rsidR="00987131" w:rsidRDefault="002038F7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D75401D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1B75FAD" w:rsidR="00ED11D7" w:rsidRDefault="00E9339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HLT 2</w:t>
            </w:r>
            <w:r w:rsidR="00B01913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43CCB299" w:rsidR="00ED11D7" w:rsidRDefault="00B01913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Medical Terminology 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15E9E389" w14:textId="77777777" w:rsidTr="008B6119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8FCFEF7" w:rsidR="00ED11D7" w:rsidRPr="00B01913" w:rsidRDefault="00B01913" w:rsidP="00ED11D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</w:t>
            </w:r>
            <w:r w:rsidR="0063143E">
              <w:rPr>
                <w:rFonts w:ascii="Calibri" w:hAnsi="Calibri" w:cs="Calibri"/>
              </w:rPr>
              <w:t xml:space="preserve">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1FF4E97B" w:rsidR="00ED11D7" w:rsidRDefault="0063143E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8B6119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3AAC77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D11D7" w14:paraId="65B4BDEB" w14:textId="77777777" w:rsidTr="008B6119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67AEED7C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051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1C9BA76B" w:rsidR="00F9076A" w:rsidRDefault="008C42DD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8C42DD">
        <w:rPr>
          <w:rFonts w:ascii="Calibri" w:hAnsi="Calibri" w:cs="Calibri"/>
          <w:b/>
          <w:bCs/>
          <w:sz w:val="22"/>
          <w:szCs w:val="22"/>
        </w:rPr>
        <w:t xml:space="preserve">AU Requirements: </w:t>
      </w:r>
      <w:r w:rsidRPr="008C42DD">
        <w:rPr>
          <w:rFonts w:ascii="Calibri" w:hAnsi="Calibri" w:cs="Calibri"/>
          <w:sz w:val="22"/>
          <w:szCs w:val="22"/>
        </w:rPr>
        <w:t xml:space="preserve">All courses with an asterisk* require a grade of "C" or better. A minimum GPA requirement is </w:t>
      </w:r>
      <w:r w:rsidRPr="008C42DD">
        <w:rPr>
          <w:rFonts w:ascii="Calibri" w:hAnsi="Calibri" w:cs="Calibri"/>
          <w:sz w:val="22"/>
          <w:szCs w:val="22"/>
        </w:rPr>
        <w:t>2.75</w:t>
      </w:r>
      <w:r w:rsidRPr="008C42DD">
        <w:rPr>
          <w:rFonts w:ascii="Calibri" w:hAnsi="Calibri" w:cs="Calibri"/>
          <w:sz w:val="22"/>
          <w:szCs w:val="22"/>
        </w:rPr>
        <w:t xml:space="preserve"> for admission into the Nursing Program. All science </w:t>
      </w:r>
      <w:r w:rsidRPr="008C42DD">
        <w:rPr>
          <w:rFonts w:ascii="Calibri" w:hAnsi="Calibri" w:cs="Calibri"/>
          <w:sz w:val="22"/>
          <w:szCs w:val="22"/>
        </w:rPr>
        <w:t>prerequisites</w:t>
      </w:r>
      <w:r w:rsidRPr="008C42DD">
        <w:rPr>
          <w:rFonts w:ascii="Calibri" w:hAnsi="Calibri" w:cs="Calibri"/>
          <w:sz w:val="22"/>
          <w:szCs w:val="22"/>
        </w:rPr>
        <w:t xml:space="preserve"> (pre-reqs) must have been completed within the last 10 years. At least 30 semester hours completed at AU to meet residency requirements. </w:t>
      </w:r>
      <w:r w:rsidRPr="008C42DD">
        <w:rPr>
          <w:rFonts w:ascii="Calibri" w:hAnsi="Calibri" w:cs="Calibri"/>
          <w:sz w:val="22"/>
          <w:szCs w:val="22"/>
        </w:rPr>
        <w:t>Priority</w:t>
      </w:r>
      <w:r w:rsidRPr="008C42DD">
        <w:rPr>
          <w:rFonts w:ascii="Calibri" w:hAnsi="Calibri" w:cs="Calibri"/>
          <w:sz w:val="22"/>
          <w:szCs w:val="22"/>
        </w:rPr>
        <w:t xml:space="preserve"> Admission deadline is January 29.</w:t>
      </w:r>
    </w:p>
    <w:p w14:paraId="6D725D5E" w14:textId="77777777" w:rsidR="00A42969" w:rsidRDefault="00A42969" w:rsidP="00A4296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D624CF" w14:textId="40F96D18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  <w:r w:rsidRPr="0008012F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863C96">
        <w:rPr>
          <w:rFonts w:ascii="Calibri" w:hAnsi="Calibri" w:cs="Calibri"/>
          <w:b/>
          <w:bCs/>
          <w:sz w:val="22"/>
          <w:szCs w:val="22"/>
        </w:rPr>
        <w:t>Elective</w:t>
      </w:r>
      <w:r w:rsidR="00121D6D">
        <w:rPr>
          <w:rFonts w:ascii="Calibri" w:hAnsi="Calibri" w:cs="Calibri"/>
          <w:b/>
          <w:bCs/>
          <w:sz w:val="22"/>
          <w:szCs w:val="22"/>
        </w:rPr>
        <w:t>s</w:t>
      </w:r>
      <w:r w:rsidR="00863C96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2038F7">
        <w:rPr>
          <w:rFonts w:ascii="Calibri" w:hAnsi="Calibri" w:cs="Calibri"/>
          <w:sz w:val="22"/>
          <w:szCs w:val="22"/>
        </w:rPr>
        <w:t>HI</w:t>
      </w:r>
      <w:r w:rsidR="001B4734">
        <w:rPr>
          <w:rFonts w:ascii="Calibri" w:hAnsi="Calibri" w:cs="Calibri"/>
          <w:sz w:val="22"/>
          <w:szCs w:val="22"/>
        </w:rPr>
        <w:t xml:space="preserve">LT 202, </w:t>
      </w:r>
      <w:r w:rsidR="00121D6D">
        <w:rPr>
          <w:rFonts w:ascii="Calibri" w:hAnsi="Calibri" w:cs="Calibri"/>
          <w:sz w:val="22"/>
          <w:szCs w:val="22"/>
        </w:rPr>
        <w:t>HLT 206, HLT 210</w:t>
      </w:r>
    </w:p>
    <w:tbl>
      <w:tblPr>
        <w:tblStyle w:val="TableGrid"/>
        <w:tblpPr w:leftFromText="180" w:rightFromText="180" w:vertAnchor="text" w:horzAnchor="margin" w:tblpY="644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121D6D" w14:paraId="55B08F2F" w14:textId="77777777" w:rsidTr="00121D6D">
        <w:tc>
          <w:tcPr>
            <w:tcW w:w="10790" w:type="dxa"/>
            <w:shd w:val="clear" w:color="auto" w:fill="205B41"/>
          </w:tcPr>
          <w:p w14:paraId="7E1A6563" w14:textId="77777777" w:rsidR="00121D6D" w:rsidRPr="00A320F9" w:rsidRDefault="00121D6D" w:rsidP="00121D6D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AE3A1" w14:textId="77777777" w:rsidR="00D27514" w:rsidRDefault="00D27514" w:rsidP="00943212">
      <w:pPr>
        <w:spacing w:after="0" w:line="240" w:lineRule="auto"/>
      </w:pPr>
      <w:r>
        <w:separator/>
      </w:r>
    </w:p>
  </w:endnote>
  <w:endnote w:type="continuationSeparator" w:id="0">
    <w:p w14:paraId="2EA3097A" w14:textId="77777777" w:rsidR="00D27514" w:rsidRDefault="00D27514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D9810" w14:textId="77777777" w:rsidR="00D27514" w:rsidRDefault="00D27514" w:rsidP="00943212">
      <w:pPr>
        <w:spacing w:after="0" w:line="240" w:lineRule="auto"/>
      </w:pPr>
      <w:r>
        <w:separator/>
      </w:r>
    </w:p>
  </w:footnote>
  <w:footnote w:type="continuationSeparator" w:id="0">
    <w:p w14:paraId="040A59EC" w14:textId="77777777" w:rsidR="00D27514" w:rsidRDefault="00D27514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C053C"/>
    <w:rsid w:val="000E7251"/>
    <w:rsid w:val="00121445"/>
    <w:rsid w:val="00121D6D"/>
    <w:rsid w:val="001240E5"/>
    <w:rsid w:val="00133E93"/>
    <w:rsid w:val="00142827"/>
    <w:rsid w:val="0016480D"/>
    <w:rsid w:val="00175903"/>
    <w:rsid w:val="0018381C"/>
    <w:rsid w:val="001873C2"/>
    <w:rsid w:val="001876BE"/>
    <w:rsid w:val="001B00DE"/>
    <w:rsid w:val="001B4734"/>
    <w:rsid w:val="001C1DB8"/>
    <w:rsid w:val="001D572B"/>
    <w:rsid w:val="001E3CF8"/>
    <w:rsid w:val="002038F7"/>
    <w:rsid w:val="00204F41"/>
    <w:rsid w:val="00223512"/>
    <w:rsid w:val="00224E81"/>
    <w:rsid w:val="002329DE"/>
    <w:rsid w:val="00234ABD"/>
    <w:rsid w:val="002414AF"/>
    <w:rsid w:val="0024253C"/>
    <w:rsid w:val="00263920"/>
    <w:rsid w:val="00264742"/>
    <w:rsid w:val="00267171"/>
    <w:rsid w:val="002A2440"/>
    <w:rsid w:val="002F72E8"/>
    <w:rsid w:val="0030224E"/>
    <w:rsid w:val="00310591"/>
    <w:rsid w:val="00327482"/>
    <w:rsid w:val="0033503F"/>
    <w:rsid w:val="00341002"/>
    <w:rsid w:val="00352131"/>
    <w:rsid w:val="003865A9"/>
    <w:rsid w:val="00392934"/>
    <w:rsid w:val="003A5435"/>
    <w:rsid w:val="003C2C24"/>
    <w:rsid w:val="003F42A0"/>
    <w:rsid w:val="004116F8"/>
    <w:rsid w:val="00447514"/>
    <w:rsid w:val="0047181B"/>
    <w:rsid w:val="004C08D9"/>
    <w:rsid w:val="004D4827"/>
    <w:rsid w:val="004E170B"/>
    <w:rsid w:val="00500C45"/>
    <w:rsid w:val="00521814"/>
    <w:rsid w:val="0057261A"/>
    <w:rsid w:val="00577BC6"/>
    <w:rsid w:val="00585FDB"/>
    <w:rsid w:val="00587F77"/>
    <w:rsid w:val="005A1AA8"/>
    <w:rsid w:val="005D38C9"/>
    <w:rsid w:val="006051A1"/>
    <w:rsid w:val="00614106"/>
    <w:rsid w:val="0062795E"/>
    <w:rsid w:val="0063143E"/>
    <w:rsid w:val="00632EA6"/>
    <w:rsid w:val="00651547"/>
    <w:rsid w:val="00666D76"/>
    <w:rsid w:val="00695467"/>
    <w:rsid w:val="006A2D98"/>
    <w:rsid w:val="006B0BE6"/>
    <w:rsid w:val="006E3E4A"/>
    <w:rsid w:val="00732A02"/>
    <w:rsid w:val="0075423A"/>
    <w:rsid w:val="0076217F"/>
    <w:rsid w:val="00797908"/>
    <w:rsid w:val="007A012C"/>
    <w:rsid w:val="007D003D"/>
    <w:rsid w:val="007D4074"/>
    <w:rsid w:val="007E3319"/>
    <w:rsid w:val="008440EA"/>
    <w:rsid w:val="0085430C"/>
    <w:rsid w:val="00854821"/>
    <w:rsid w:val="00863C96"/>
    <w:rsid w:val="00885B0E"/>
    <w:rsid w:val="00895E7E"/>
    <w:rsid w:val="008A021B"/>
    <w:rsid w:val="008B6119"/>
    <w:rsid w:val="008B6B4A"/>
    <w:rsid w:val="008B77DE"/>
    <w:rsid w:val="008C42DD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7453"/>
    <w:rsid w:val="00AD7D5B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931E8"/>
    <w:rsid w:val="00C93D8F"/>
    <w:rsid w:val="00CE13C4"/>
    <w:rsid w:val="00CF0620"/>
    <w:rsid w:val="00D13575"/>
    <w:rsid w:val="00D27514"/>
    <w:rsid w:val="00D34E83"/>
    <w:rsid w:val="00D457BF"/>
    <w:rsid w:val="00D5402E"/>
    <w:rsid w:val="00D606CA"/>
    <w:rsid w:val="00D75FE7"/>
    <w:rsid w:val="00D94A60"/>
    <w:rsid w:val="00DB35D0"/>
    <w:rsid w:val="00DC4234"/>
    <w:rsid w:val="00DC5765"/>
    <w:rsid w:val="00DE2685"/>
    <w:rsid w:val="00DF3DFE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10</cp:revision>
  <cp:lastPrinted>2026-10-08T18:55:00Z</cp:lastPrinted>
  <dcterms:created xsi:type="dcterms:W3CDTF">2026-10-19T16:55:00Z</dcterms:created>
  <dcterms:modified xsi:type="dcterms:W3CDTF">2026-10-19T17:01:00Z</dcterms:modified>
</cp:coreProperties>
</file>