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8AA2A" w14:textId="77777777" w:rsidR="00103EE3" w:rsidRPr="009714D8" w:rsidRDefault="00103EE3" w:rsidP="003C1D24">
      <w:pPr>
        <w:pStyle w:val="Subtitle"/>
        <w:rPr>
          <w:rFonts w:asciiTheme="minorHAnsi" w:hAnsiTheme="minorHAnsi" w:cstheme="minorHAnsi"/>
          <w:sz w:val="24"/>
        </w:rPr>
      </w:pPr>
    </w:p>
    <w:p w14:paraId="56C4B93D" w14:textId="77777777" w:rsidR="00103EE3" w:rsidRPr="009714D8" w:rsidRDefault="00103EE3" w:rsidP="003C1D24">
      <w:pPr>
        <w:pStyle w:val="Subtitle"/>
        <w:rPr>
          <w:rFonts w:asciiTheme="minorHAnsi" w:hAnsiTheme="minorHAnsi" w:cstheme="minorHAnsi"/>
          <w:sz w:val="24"/>
        </w:rPr>
      </w:pPr>
    </w:p>
    <w:p w14:paraId="54034AE7" w14:textId="77777777" w:rsidR="00103EE3" w:rsidRPr="009714D8" w:rsidRDefault="00103EE3" w:rsidP="003C1D24">
      <w:pPr>
        <w:pStyle w:val="Subtitle"/>
        <w:rPr>
          <w:rFonts w:asciiTheme="minorHAnsi" w:hAnsiTheme="minorHAnsi" w:cstheme="minorHAnsi"/>
          <w:sz w:val="24"/>
        </w:rPr>
      </w:pPr>
    </w:p>
    <w:p w14:paraId="1D5D4F6B" w14:textId="77777777" w:rsidR="00ED17D6" w:rsidRPr="009714D8" w:rsidRDefault="004956CE" w:rsidP="003C1D24">
      <w:pPr>
        <w:pStyle w:val="Subtitle"/>
        <w:rPr>
          <w:rFonts w:asciiTheme="minorHAnsi" w:hAnsiTheme="minorHAnsi" w:cstheme="minorHAnsi"/>
          <w:sz w:val="24"/>
        </w:rPr>
      </w:pPr>
      <w:r w:rsidRPr="009714D8">
        <w:rPr>
          <w:rFonts w:asciiTheme="minorHAnsi" w:hAnsiTheme="minorHAnsi" w:cstheme="minorHAnsi"/>
          <w:sz w:val="24"/>
        </w:rPr>
        <w:t>REQUEST FOR PROPOSAL</w:t>
      </w:r>
    </w:p>
    <w:p w14:paraId="1FBC8AFF" w14:textId="77777777" w:rsidR="003C1D24" w:rsidRPr="009714D8" w:rsidRDefault="003C1D24" w:rsidP="00ED17D6">
      <w:pPr>
        <w:rPr>
          <w:rFonts w:cstheme="minorHAnsi"/>
          <w:sz w:val="24"/>
          <w:szCs w:val="24"/>
        </w:rPr>
      </w:pPr>
    </w:p>
    <w:p w14:paraId="1F2D2B49" w14:textId="77777777" w:rsidR="00A46C68" w:rsidRPr="009714D8" w:rsidRDefault="00A46C68" w:rsidP="00ED17D6">
      <w:pPr>
        <w:rPr>
          <w:rFonts w:cstheme="minorHAnsi"/>
          <w:sz w:val="24"/>
          <w:szCs w:val="24"/>
        </w:rPr>
      </w:pPr>
    </w:p>
    <w:p w14:paraId="22E25069" w14:textId="77777777" w:rsidR="00103EE3" w:rsidRPr="009714D8" w:rsidRDefault="00103EE3" w:rsidP="00ED17D6">
      <w:pPr>
        <w:rPr>
          <w:rFonts w:cstheme="minorHAnsi"/>
          <w:sz w:val="24"/>
          <w:szCs w:val="24"/>
        </w:rPr>
      </w:pPr>
      <w:bookmarkStart w:id="0" w:name="_Hlk182991740"/>
    </w:p>
    <w:p w14:paraId="5F338B28" w14:textId="60807B13" w:rsidR="003E0D41" w:rsidRPr="009714D8" w:rsidRDefault="00A64025" w:rsidP="00A46C68">
      <w:pPr>
        <w:spacing w:line="480" w:lineRule="auto"/>
        <w:jc w:val="center"/>
        <w:rPr>
          <w:rFonts w:cstheme="minorHAnsi"/>
          <w:b/>
          <w:bCs/>
          <w:sz w:val="24"/>
          <w:szCs w:val="24"/>
        </w:rPr>
      </w:pPr>
      <w:bookmarkStart w:id="1" w:name="_Hlk182992250"/>
      <w:r w:rsidRPr="009714D8">
        <w:rPr>
          <w:rFonts w:cstheme="minorHAnsi"/>
          <w:b/>
          <w:bCs/>
          <w:sz w:val="24"/>
          <w:szCs w:val="24"/>
        </w:rPr>
        <w:t>Job Description and Pay band Services</w:t>
      </w:r>
    </w:p>
    <w:bookmarkEnd w:id="0"/>
    <w:bookmarkEnd w:id="1"/>
    <w:p w14:paraId="6387693D" w14:textId="49FB7A48" w:rsidR="00986E68" w:rsidRPr="009714D8" w:rsidRDefault="00F16B1B" w:rsidP="00A46C68">
      <w:pPr>
        <w:spacing w:line="480" w:lineRule="auto"/>
        <w:jc w:val="center"/>
        <w:rPr>
          <w:rFonts w:cstheme="minorHAnsi"/>
          <w:b/>
          <w:bCs/>
          <w:sz w:val="24"/>
          <w:szCs w:val="24"/>
        </w:rPr>
      </w:pPr>
      <w:r w:rsidRPr="009714D8">
        <w:rPr>
          <w:rFonts w:cstheme="minorHAnsi"/>
          <w:b/>
          <w:bCs/>
          <w:sz w:val="24"/>
          <w:szCs w:val="24"/>
        </w:rPr>
        <w:t xml:space="preserve"> Opening Date and Time</w:t>
      </w:r>
      <w:r w:rsidR="004A5895" w:rsidRPr="009714D8">
        <w:rPr>
          <w:rFonts w:cstheme="minorHAnsi"/>
          <w:b/>
          <w:bCs/>
          <w:sz w:val="24"/>
          <w:szCs w:val="24"/>
        </w:rPr>
        <w:t>: 1.21</w:t>
      </w:r>
      <w:r w:rsidR="0045196C">
        <w:rPr>
          <w:rFonts w:cstheme="minorHAnsi"/>
          <w:b/>
          <w:bCs/>
          <w:sz w:val="24"/>
          <w:szCs w:val="24"/>
        </w:rPr>
        <w:t>.26</w:t>
      </w:r>
    </w:p>
    <w:p w14:paraId="576E7484" w14:textId="23BE6A0F" w:rsidR="00ED17D6" w:rsidRPr="009714D8" w:rsidRDefault="004F5736" w:rsidP="00A46C68">
      <w:pPr>
        <w:spacing w:line="480" w:lineRule="auto"/>
        <w:jc w:val="center"/>
        <w:rPr>
          <w:rFonts w:cstheme="minorHAnsi"/>
          <w:b/>
          <w:bCs/>
          <w:sz w:val="24"/>
          <w:szCs w:val="24"/>
        </w:rPr>
      </w:pPr>
      <w:r>
        <w:rPr>
          <w:rFonts w:cstheme="minorHAnsi"/>
          <w:b/>
          <w:bCs/>
          <w:sz w:val="24"/>
          <w:szCs w:val="24"/>
        </w:rPr>
        <w:t>1</w:t>
      </w:r>
      <w:r w:rsidR="00986E68" w:rsidRPr="009714D8">
        <w:rPr>
          <w:rFonts w:cstheme="minorHAnsi"/>
          <w:b/>
          <w:bCs/>
          <w:sz w:val="24"/>
          <w:szCs w:val="24"/>
        </w:rPr>
        <w:t>:00pm</w:t>
      </w:r>
    </w:p>
    <w:p w14:paraId="0DD830EF" w14:textId="77777777" w:rsidR="00F16B1B" w:rsidRPr="009714D8" w:rsidRDefault="00F16B1B" w:rsidP="00A46C68">
      <w:pPr>
        <w:pStyle w:val="Default"/>
        <w:spacing w:line="480" w:lineRule="auto"/>
        <w:jc w:val="center"/>
        <w:rPr>
          <w:rFonts w:asciiTheme="minorHAnsi" w:hAnsiTheme="minorHAnsi" w:cstheme="minorHAnsi"/>
        </w:rPr>
      </w:pPr>
      <w:r w:rsidRPr="009714D8">
        <w:rPr>
          <w:rFonts w:asciiTheme="minorHAnsi" w:hAnsiTheme="minorHAnsi" w:cstheme="minorHAnsi"/>
          <w:b/>
        </w:rPr>
        <w:t xml:space="preserve">PLEASE NOTE:  </w:t>
      </w:r>
      <w:r w:rsidR="004956CE" w:rsidRPr="009714D8">
        <w:rPr>
          <w:rFonts w:asciiTheme="minorHAnsi" w:hAnsiTheme="minorHAnsi" w:cstheme="minorHAnsi"/>
          <w:b/>
        </w:rPr>
        <w:t>Proposal</w:t>
      </w:r>
      <w:r w:rsidRPr="009714D8">
        <w:rPr>
          <w:rFonts w:asciiTheme="minorHAnsi" w:hAnsiTheme="minorHAnsi" w:cstheme="minorHAnsi"/>
          <w:b/>
        </w:rPr>
        <w:t xml:space="preserve">s received after this time </w:t>
      </w:r>
      <w:r w:rsidRPr="009714D8">
        <w:rPr>
          <w:rFonts w:asciiTheme="minorHAnsi" w:hAnsiTheme="minorHAnsi" w:cstheme="minorHAnsi"/>
          <w:b/>
          <w:u w:val="single"/>
        </w:rPr>
        <w:t>will not</w:t>
      </w:r>
      <w:r w:rsidRPr="009714D8">
        <w:rPr>
          <w:rFonts w:asciiTheme="minorHAnsi" w:hAnsiTheme="minorHAnsi" w:cstheme="minorHAnsi"/>
          <w:b/>
        </w:rPr>
        <w:t xml:space="preserve"> be accepted.</w:t>
      </w:r>
    </w:p>
    <w:p w14:paraId="39DA0755" w14:textId="77777777" w:rsidR="00F16B1B" w:rsidRPr="009714D8" w:rsidRDefault="00F16B1B" w:rsidP="00E73E81">
      <w:pPr>
        <w:spacing w:after="0" w:line="240" w:lineRule="auto"/>
        <w:jc w:val="center"/>
        <w:rPr>
          <w:rFonts w:cstheme="minorHAnsi"/>
          <w:sz w:val="24"/>
          <w:szCs w:val="24"/>
        </w:rPr>
      </w:pPr>
    </w:p>
    <w:p w14:paraId="5BA2468F" w14:textId="77777777" w:rsidR="00A46C68" w:rsidRDefault="00A46C68" w:rsidP="00E73E81">
      <w:pPr>
        <w:spacing w:after="0" w:line="240" w:lineRule="auto"/>
        <w:jc w:val="center"/>
        <w:rPr>
          <w:rFonts w:cstheme="minorHAnsi"/>
          <w:sz w:val="24"/>
          <w:szCs w:val="24"/>
        </w:rPr>
      </w:pPr>
    </w:p>
    <w:p w14:paraId="1A8DF0CA" w14:textId="77777777" w:rsidR="005F0609" w:rsidRPr="009714D8" w:rsidRDefault="005F0609" w:rsidP="00E73E81">
      <w:pPr>
        <w:spacing w:after="0" w:line="240" w:lineRule="auto"/>
        <w:jc w:val="center"/>
        <w:rPr>
          <w:rFonts w:cstheme="minorHAnsi"/>
          <w:sz w:val="24"/>
          <w:szCs w:val="24"/>
        </w:rPr>
      </w:pPr>
    </w:p>
    <w:p w14:paraId="7B79BCAE" w14:textId="77777777" w:rsidR="00A46C68" w:rsidRPr="009714D8" w:rsidRDefault="00A46C68" w:rsidP="00E73E81">
      <w:pPr>
        <w:spacing w:after="0" w:line="240" w:lineRule="auto"/>
        <w:jc w:val="center"/>
        <w:rPr>
          <w:rFonts w:cstheme="minorHAnsi"/>
          <w:sz w:val="24"/>
          <w:szCs w:val="24"/>
        </w:rPr>
      </w:pPr>
    </w:p>
    <w:p w14:paraId="08484C29" w14:textId="77777777" w:rsidR="00E96162" w:rsidRPr="009714D8" w:rsidRDefault="00E96162" w:rsidP="00E73E81">
      <w:pPr>
        <w:spacing w:after="0" w:line="240" w:lineRule="auto"/>
        <w:jc w:val="center"/>
        <w:rPr>
          <w:rFonts w:cstheme="minorHAnsi"/>
          <w:sz w:val="24"/>
          <w:szCs w:val="24"/>
        </w:rPr>
      </w:pPr>
    </w:p>
    <w:p w14:paraId="589E7891" w14:textId="77777777" w:rsidR="00E96162" w:rsidRPr="009714D8" w:rsidRDefault="00E96162" w:rsidP="00E73E81">
      <w:pPr>
        <w:spacing w:after="0" w:line="240" w:lineRule="auto"/>
        <w:jc w:val="center"/>
        <w:rPr>
          <w:rFonts w:cstheme="minorHAnsi"/>
          <w:sz w:val="24"/>
          <w:szCs w:val="24"/>
        </w:rPr>
      </w:pPr>
    </w:p>
    <w:p w14:paraId="52842AF1" w14:textId="77777777" w:rsidR="00103EE3" w:rsidRPr="009714D8" w:rsidRDefault="004956CE" w:rsidP="00E73E81">
      <w:pPr>
        <w:spacing w:after="0" w:line="240" w:lineRule="auto"/>
        <w:jc w:val="center"/>
        <w:rPr>
          <w:rFonts w:cstheme="minorHAnsi"/>
          <w:b/>
          <w:sz w:val="24"/>
          <w:szCs w:val="24"/>
        </w:rPr>
      </w:pPr>
      <w:r w:rsidRPr="009714D8">
        <w:rPr>
          <w:rFonts w:cstheme="minorHAnsi"/>
          <w:b/>
          <w:sz w:val="24"/>
          <w:szCs w:val="24"/>
        </w:rPr>
        <w:t>Proposal</w:t>
      </w:r>
      <w:r w:rsidR="00E96162" w:rsidRPr="009714D8">
        <w:rPr>
          <w:rFonts w:cstheme="minorHAnsi"/>
          <w:b/>
          <w:sz w:val="24"/>
          <w:szCs w:val="24"/>
        </w:rPr>
        <w:t>s will be publicly opened and recorded at:</w:t>
      </w:r>
    </w:p>
    <w:p w14:paraId="33703858" w14:textId="77777777" w:rsidR="00E96162" w:rsidRPr="009714D8" w:rsidRDefault="00E96162" w:rsidP="00E73E81">
      <w:pPr>
        <w:spacing w:after="0" w:line="240" w:lineRule="auto"/>
        <w:jc w:val="center"/>
        <w:rPr>
          <w:rFonts w:cstheme="minorHAnsi"/>
          <w:b/>
          <w:sz w:val="24"/>
          <w:szCs w:val="24"/>
        </w:rPr>
      </w:pPr>
    </w:p>
    <w:p w14:paraId="732E44CF" w14:textId="77777777" w:rsidR="00E96162" w:rsidRPr="009714D8" w:rsidRDefault="00E96162" w:rsidP="00E96162">
      <w:pPr>
        <w:pStyle w:val="Default"/>
        <w:jc w:val="center"/>
        <w:rPr>
          <w:rFonts w:asciiTheme="minorHAnsi" w:hAnsiTheme="minorHAnsi" w:cstheme="minorHAnsi"/>
          <w:b/>
        </w:rPr>
      </w:pPr>
      <w:r w:rsidRPr="009714D8">
        <w:rPr>
          <w:rFonts w:asciiTheme="minorHAnsi" w:hAnsiTheme="minorHAnsi" w:cstheme="minorHAnsi"/>
          <w:b/>
        </w:rPr>
        <w:t>Kishwaukee College</w:t>
      </w:r>
    </w:p>
    <w:p w14:paraId="5112A5EB" w14:textId="00276961" w:rsidR="00E96162" w:rsidRPr="009714D8" w:rsidRDefault="00986E68" w:rsidP="00E96162">
      <w:pPr>
        <w:pStyle w:val="Default"/>
        <w:jc w:val="center"/>
        <w:rPr>
          <w:rFonts w:asciiTheme="minorHAnsi" w:hAnsiTheme="minorHAnsi" w:cstheme="minorHAnsi"/>
          <w:b/>
        </w:rPr>
      </w:pPr>
      <w:r w:rsidRPr="009714D8">
        <w:rPr>
          <w:rFonts w:asciiTheme="minorHAnsi" w:hAnsiTheme="minorHAnsi" w:cstheme="minorHAnsi"/>
          <w:b/>
        </w:rPr>
        <w:t>C1118</w:t>
      </w:r>
    </w:p>
    <w:p w14:paraId="537417CA" w14:textId="77777777" w:rsidR="00E96162" w:rsidRPr="009714D8" w:rsidRDefault="00E96162" w:rsidP="00E96162">
      <w:pPr>
        <w:pStyle w:val="Default"/>
        <w:jc w:val="center"/>
        <w:rPr>
          <w:rFonts w:asciiTheme="minorHAnsi" w:hAnsiTheme="minorHAnsi" w:cstheme="minorHAnsi"/>
          <w:b/>
        </w:rPr>
      </w:pPr>
      <w:r w:rsidRPr="009714D8">
        <w:rPr>
          <w:rFonts w:asciiTheme="minorHAnsi" w:hAnsiTheme="minorHAnsi" w:cstheme="minorHAnsi"/>
          <w:b/>
        </w:rPr>
        <w:t>21193 Malta Rd</w:t>
      </w:r>
    </w:p>
    <w:p w14:paraId="27C17E0C" w14:textId="77777777" w:rsidR="00E96162" w:rsidRPr="009714D8" w:rsidRDefault="00E96162" w:rsidP="00E96162">
      <w:pPr>
        <w:pStyle w:val="Default"/>
        <w:jc w:val="center"/>
        <w:rPr>
          <w:rFonts w:asciiTheme="minorHAnsi" w:hAnsiTheme="minorHAnsi" w:cstheme="minorHAnsi"/>
          <w:b/>
          <w:bCs/>
        </w:rPr>
      </w:pPr>
      <w:r w:rsidRPr="009714D8">
        <w:rPr>
          <w:rFonts w:asciiTheme="minorHAnsi" w:hAnsiTheme="minorHAnsi" w:cstheme="minorHAnsi"/>
          <w:b/>
        </w:rPr>
        <w:t>Malta, IL 60150-9699</w:t>
      </w:r>
    </w:p>
    <w:p w14:paraId="450D47C9" w14:textId="77777777" w:rsidR="00E96162" w:rsidRPr="009714D8" w:rsidRDefault="00E96162" w:rsidP="00E73E81">
      <w:pPr>
        <w:spacing w:after="0" w:line="240" w:lineRule="auto"/>
        <w:jc w:val="center"/>
        <w:rPr>
          <w:rFonts w:cstheme="minorHAnsi"/>
          <w:sz w:val="24"/>
          <w:szCs w:val="24"/>
        </w:rPr>
      </w:pPr>
    </w:p>
    <w:p w14:paraId="2987B10E" w14:textId="77777777" w:rsidR="00103EE3" w:rsidRPr="009714D8" w:rsidRDefault="00103EE3" w:rsidP="00E73E81">
      <w:pPr>
        <w:spacing w:after="0" w:line="240" w:lineRule="auto"/>
        <w:jc w:val="center"/>
        <w:rPr>
          <w:rFonts w:cstheme="minorHAnsi"/>
          <w:sz w:val="24"/>
          <w:szCs w:val="24"/>
        </w:rPr>
      </w:pPr>
    </w:p>
    <w:p w14:paraId="55A0210E" w14:textId="5523318E" w:rsidR="00103EE3" w:rsidRPr="009714D8" w:rsidRDefault="00782EB8" w:rsidP="00E73E81">
      <w:pPr>
        <w:spacing w:after="0" w:line="240" w:lineRule="auto"/>
        <w:jc w:val="center"/>
        <w:rPr>
          <w:rFonts w:cstheme="minorHAnsi"/>
          <w:b/>
          <w:sz w:val="24"/>
          <w:szCs w:val="24"/>
        </w:rPr>
      </w:pPr>
      <w:r w:rsidRPr="009714D8">
        <w:rPr>
          <w:rFonts w:cstheme="minorHAnsi"/>
          <w:b/>
          <w:sz w:val="24"/>
          <w:szCs w:val="24"/>
        </w:rPr>
        <w:t>Chris Bailey</w:t>
      </w:r>
      <w:r w:rsidR="00A564B2" w:rsidRPr="009714D8">
        <w:rPr>
          <w:rFonts w:cstheme="minorHAnsi"/>
          <w:b/>
          <w:sz w:val="24"/>
          <w:szCs w:val="24"/>
        </w:rPr>
        <w:t>, Purchasing Coordinator</w:t>
      </w:r>
    </w:p>
    <w:p w14:paraId="7B20EE0C" w14:textId="4BCC8502" w:rsidR="00103EE3" w:rsidRPr="009714D8" w:rsidRDefault="00782EB8" w:rsidP="00E73E81">
      <w:pPr>
        <w:spacing w:after="0" w:line="240" w:lineRule="auto"/>
        <w:jc w:val="center"/>
        <w:rPr>
          <w:rFonts w:cstheme="minorHAnsi"/>
          <w:b/>
          <w:sz w:val="24"/>
          <w:szCs w:val="24"/>
        </w:rPr>
      </w:pPr>
      <w:hyperlink r:id="rId11" w:history="1">
        <w:r w:rsidRPr="009714D8">
          <w:rPr>
            <w:rStyle w:val="Hyperlink"/>
            <w:rFonts w:cstheme="minorHAnsi"/>
            <w:b/>
            <w:sz w:val="24"/>
            <w:szCs w:val="24"/>
          </w:rPr>
          <w:t>cbailey4@kish.edu</w:t>
        </w:r>
      </w:hyperlink>
      <w:r w:rsidR="00A564B2" w:rsidRPr="009714D8">
        <w:rPr>
          <w:rFonts w:cstheme="minorHAnsi"/>
          <w:b/>
          <w:sz w:val="24"/>
          <w:szCs w:val="24"/>
        </w:rPr>
        <w:t xml:space="preserve"> </w:t>
      </w:r>
    </w:p>
    <w:p w14:paraId="39594C01" w14:textId="77777777" w:rsidR="003C1D24" w:rsidRPr="009714D8" w:rsidRDefault="003C1D24" w:rsidP="00E73E81">
      <w:pPr>
        <w:pStyle w:val="Subtitle"/>
        <w:rPr>
          <w:rFonts w:asciiTheme="minorHAnsi" w:hAnsiTheme="minorHAnsi" w:cstheme="minorHAnsi"/>
          <w:sz w:val="24"/>
        </w:rPr>
      </w:pPr>
      <w:r w:rsidRPr="009714D8">
        <w:rPr>
          <w:rFonts w:asciiTheme="minorHAnsi" w:hAnsiTheme="minorHAnsi" w:cstheme="minorHAnsi"/>
          <w:sz w:val="24"/>
        </w:rPr>
        <w:t xml:space="preserve">INSTRUCTIONS TO </w:t>
      </w:r>
      <w:r w:rsidR="00777954" w:rsidRPr="009714D8">
        <w:rPr>
          <w:rFonts w:asciiTheme="minorHAnsi" w:hAnsiTheme="minorHAnsi" w:cstheme="minorHAnsi"/>
          <w:sz w:val="24"/>
        </w:rPr>
        <w:t>VENDOR</w:t>
      </w:r>
      <w:r w:rsidRPr="009714D8">
        <w:rPr>
          <w:rFonts w:asciiTheme="minorHAnsi" w:hAnsiTheme="minorHAnsi" w:cstheme="minorHAnsi"/>
          <w:sz w:val="24"/>
        </w:rPr>
        <w:t>S</w:t>
      </w:r>
    </w:p>
    <w:p w14:paraId="31C58FC4" w14:textId="77777777" w:rsidR="003C1D24" w:rsidRPr="009714D8" w:rsidRDefault="003C1D24" w:rsidP="00E73E81">
      <w:pPr>
        <w:spacing w:after="0" w:line="240" w:lineRule="auto"/>
        <w:jc w:val="center"/>
        <w:rPr>
          <w:rFonts w:cstheme="minorHAnsi"/>
          <w:sz w:val="24"/>
          <w:szCs w:val="24"/>
        </w:rPr>
      </w:pPr>
    </w:p>
    <w:p w14:paraId="63E2C788" w14:textId="77777777" w:rsidR="004F5736" w:rsidRDefault="004F5736" w:rsidP="00347634">
      <w:pPr>
        <w:pStyle w:val="Default"/>
        <w:rPr>
          <w:rFonts w:asciiTheme="minorHAnsi" w:hAnsiTheme="minorHAnsi" w:cstheme="minorHAnsi"/>
          <w:b/>
          <w:bCs/>
        </w:rPr>
      </w:pPr>
    </w:p>
    <w:p w14:paraId="3CBAD8D2" w14:textId="77777777" w:rsidR="004F5736" w:rsidRDefault="004F5736" w:rsidP="00347634">
      <w:pPr>
        <w:pStyle w:val="Default"/>
        <w:rPr>
          <w:rFonts w:asciiTheme="minorHAnsi" w:hAnsiTheme="minorHAnsi" w:cstheme="minorHAnsi"/>
          <w:b/>
          <w:bCs/>
        </w:rPr>
      </w:pPr>
    </w:p>
    <w:p w14:paraId="54BA1A39" w14:textId="77777777" w:rsidR="004F5736" w:rsidRDefault="004F5736" w:rsidP="00347634">
      <w:pPr>
        <w:pStyle w:val="Default"/>
        <w:rPr>
          <w:rFonts w:asciiTheme="minorHAnsi" w:hAnsiTheme="minorHAnsi" w:cstheme="minorHAnsi"/>
          <w:b/>
          <w:bCs/>
        </w:rPr>
      </w:pPr>
    </w:p>
    <w:p w14:paraId="70742601" w14:textId="77777777" w:rsidR="004F5736" w:rsidRDefault="004F5736" w:rsidP="00347634">
      <w:pPr>
        <w:pStyle w:val="Default"/>
        <w:rPr>
          <w:rFonts w:asciiTheme="minorHAnsi" w:hAnsiTheme="minorHAnsi" w:cstheme="minorHAnsi"/>
          <w:b/>
          <w:bCs/>
        </w:rPr>
      </w:pPr>
    </w:p>
    <w:p w14:paraId="435DDA82" w14:textId="77777777" w:rsidR="004F5736" w:rsidRDefault="004F5736" w:rsidP="00347634">
      <w:pPr>
        <w:pStyle w:val="Default"/>
        <w:rPr>
          <w:rFonts w:asciiTheme="minorHAnsi" w:hAnsiTheme="minorHAnsi" w:cstheme="minorHAnsi"/>
          <w:b/>
          <w:bCs/>
        </w:rPr>
      </w:pPr>
    </w:p>
    <w:p w14:paraId="03291E09" w14:textId="32E2D6F9" w:rsidR="00347634" w:rsidRPr="009714D8" w:rsidRDefault="004956CE" w:rsidP="00347634">
      <w:pPr>
        <w:pStyle w:val="Default"/>
        <w:rPr>
          <w:rFonts w:asciiTheme="minorHAnsi" w:hAnsiTheme="minorHAnsi" w:cstheme="minorHAnsi"/>
        </w:rPr>
      </w:pPr>
      <w:r w:rsidRPr="009714D8">
        <w:rPr>
          <w:rFonts w:asciiTheme="minorHAnsi" w:hAnsiTheme="minorHAnsi" w:cstheme="minorHAnsi"/>
          <w:b/>
          <w:bCs/>
        </w:rPr>
        <w:lastRenderedPageBreak/>
        <w:t>PROPOSAL</w:t>
      </w:r>
      <w:r w:rsidR="00E96162" w:rsidRPr="009714D8">
        <w:rPr>
          <w:rFonts w:asciiTheme="minorHAnsi" w:hAnsiTheme="minorHAnsi" w:cstheme="minorHAnsi"/>
          <w:b/>
          <w:bCs/>
        </w:rPr>
        <w:t xml:space="preserve"> SUBMISSION</w:t>
      </w:r>
      <w:r w:rsidR="00347634" w:rsidRPr="009714D8">
        <w:rPr>
          <w:rFonts w:asciiTheme="minorHAnsi" w:hAnsiTheme="minorHAnsi" w:cstheme="minorHAnsi"/>
          <w:b/>
          <w:bCs/>
        </w:rPr>
        <w:t>:</w:t>
      </w:r>
    </w:p>
    <w:p w14:paraId="5B71EBDA" w14:textId="562A65AC" w:rsidR="00347634" w:rsidRPr="009714D8" w:rsidRDefault="004956CE" w:rsidP="00347634">
      <w:pPr>
        <w:pStyle w:val="Default"/>
        <w:rPr>
          <w:rFonts w:asciiTheme="minorHAnsi" w:hAnsiTheme="minorHAnsi" w:cstheme="minorHAnsi"/>
        </w:rPr>
      </w:pPr>
      <w:r w:rsidRPr="009714D8">
        <w:rPr>
          <w:rFonts w:asciiTheme="minorHAnsi" w:hAnsiTheme="minorHAnsi" w:cstheme="minorHAnsi"/>
        </w:rPr>
        <w:t>Proposal</w:t>
      </w:r>
      <w:r w:rsidR="00347634" w:rsidRPr="009714D8">
        <w:rPr>
          <w:rFonts w:asciiTheme="minorHAnsi" w:hAnsiTheme="minorHAnsi" w:cstheme="minorHAnsi"/>
        </w:rPr>
        <w:t xml:space="preserve">s must be </w:t>
      </w:r>
      <w:r w:rsidR="00986E68" w:rsidRPr="009714D8">
        <w:rPr>
          <w:rFonts w:asciiTheme="minorHAnsi" w:hAnsiTheme="minorHAnsi" w:cstheme="minorHAnsi"/>
        </w:rPr>
        <w:t>received,</w:t>
      </w:r>
      <w:r w:rsidR="00347634" w:rsidRPr="009714D8">
        <w:rPr>
          <w:rFonts w:asciiTheme="minorHAnsi" w:hAnsiTheme="minorHAnsi" w:cstheme="minorHAnsi"/>
        </w:rPr>
        <w:t xml:space="preserve"> and </w:t>
      </w:r>
      <w:r w:rsidR="00777954" w:rsidRPr="009714D8">
        <w:rPr>
          <w:rFonts w:asciiTheme="minorHAnsi" w:hAnsiTheme="minorHAnsi" w:cstheme="minorHAnsi"/>
        </w:rPr>
        <w:t>vendor</w:t>
      </w:r>
      <w:r w:rsidR="00347634" w:rsidRPr="009714D8">
        <w:rPr>
          <w:rFonts w:asciiTheme="minorHAnsi" w:hAnsiTheme="minorHAnsi" w:cstheme="minorHAnsi"/>
        </w:rPr>
        <w:t>s will be identified by Kishwaukee College at the place, date and time designated above</w:t>
      </w:r>
      <w:r w:rsidR="000913C6" w:rsidRPr="009714D8">
        <w:rPr>
          <w:rFonts w:asciiTheme="minorHAnsi" w:hAnsiTheme="minorHAnsi" w:cstheme="minorHAnsi"/>
        </w:rPr>
        <w:t xml:space="preserve">.  </w:t>
      </w:r>
      <w:r w:rsidR="00347634" w:rsidRPr="009714D8">
        <w:rPr>
          <w:rFonts w:asciiTheme="minorHAnsi" w:hAnsiTheme="minorHAnsi" w:cstheme="minorHAnsi"/>
        </w:rPr>
        <w:t xml:space="preserve">You may attend this public opening if desired. </w:t>
      </w:r>
    </w:p>
    <w:p w14:paraId="3C71E6F6" w14:textId="77777777" w:rsidR="00347634" w:rsidRPr="009714D8" w:rsidRDefault="00347634" w:rsidP="00ED17D6">
      <w:pPr>
        <w:pStyle w:val="Default"/>
        <w:rPr>
          <w:rFonts w:asciiTheme="minorHAnsi" w:hAnsiTheme="minorHAnsi" w:cstheme="minorHAnsi"/>
        </w:rPr>
      </w:pPr>
    </w:p>
    <w:p w14:paraId="78B630E6" w14:textId="77777777" w:rsidR="00ED17D6" w:rsidRPr="009714D8" w:rsidRDefault="004956CE" w:rsidP="002641B6">
      <w:pPr>
        <w:pStyle w:val="Default"/>
        <w:ind w:right="-90"/>
        <w:rPr>
          <w:rFonts w:asciiTheme="minorHAnsi" w:hAnsiTheme="minorHAnsi" w:cstheme="minorHAnsi"/>
        </w:rPr>
      </w:pPr>
      <w:r w:rsidRPr="009714D8">
        <w:rPr>
          <w:rFonts w:asciiTheme="minorHAnsi" w:hAnsiTheme="minorHAnsi" w:cstheme="minorHAnsi"/>
        </w:rPr>
        <w:t>Proposal</w:t>
      </w:r>
      <w:r w:rsidR="002641B6" w:rsidRPr="009714D8">
        <w:rPr>
          <w:rFonts w:asciiTheme="minorHAnsi" w:hAnsiTheme="minorHAnsi" w:cstheme="minorHAnsi"/>
        </w:rPr>
        <w:t>s</w:t>
      </w:r>
      <w:r w:rsidR="00ED17D6" w:rsidRPr="009714D8">
        <w:rPr>
          <w:rFonts w:asciiTheme="minorHAnsi" w:hAnsiTheme="minorHAnsi" w:cstheme="minorHAnsi"/>
        </w:rPr>
        <w:t xml:space="preserve"> must be made in accordance </w:t>
      </w:r>
      <w:r w:rsidR="003522F8" w:rsidRPr="009714D8">
        <w:rPr>
          <w:rFonts w:asciiTheme="minorHAnsi" w:hAnsiTheme="minorHAnsi" w:cstheme="minorHAnsi"/>
        </w:rPr>
        <w:t xml:space="preserve">with the instructions provided within this document.  </w:t>
      </w:r>
      <w:r w:rsidR="00593B1C" w:rsidRPr="009714D8">
        <w:rPr>
          <w:rFonts w:asciiTheme="minorHAnsi" w:hAnsiTheme="minorHAnsi" w:cstheme="minorHAnsi"/>
        </w:rPr>
        <w:t xml:space="preserve">All </w:t>
      </w:r>
      <w:r w:rsidR="002641B6" w:rsidRPr="009714D8">
        <w:rPr>
          <w:rFonts w:asciiTheme="minorHAnsi" w:hAnsiTheme="minorHAnsi" w:cstheme="minorHAnsi"/>
        </w:rPr>
        <w:t>s</w:t>
      </w:r>
      <w:r w:rsidR="00593B1C" w:rsidRPr="009714D8">
        <w:rPr>
          <w:rFonts w:asciiTheme="minorHAnsi" w:hAnsiTheme="minorHAnsi" w:cstheme="minorHAnsi"/>
        </w:rPr>
        <w:t xml:space="preserve">ubmittals are to contain a total of </w:t>
      </w:r>
      <w:r w:rsidR="00593B1C" w:rsidRPr="009714D8">
        <w:rPr>
          <w:rFonts w:asciiTheme="minorHAnsi" w:hAnsiTheme="minorHAnsi" w:cstheme="minorHAnsi"/>
          <w:b/>
          <w:u w:val="single"/>
        </w:rPr>
        <w:t>two (2) hard copies</w:t>
      </w:r>
      <w:r w:rsidR="00A564B2" w:rsidRPr="009714D8">
        <w:rPr>
          <w:rFonts w:asciiTheme="minorHAnsi" w:hAnsiTheme="minorHAnsi" w:cstheme="minorHAnsi"/>
        </w:rPr>
        <w:t>.  Proposals</w:t>
      </w:r>
      <w:r w:rsidR="00ED17D6" w:rsidRPr="009714D8">
        <w:rPr>
          <w:rFonts w:asciiTheme="minorHAnsi" w:hAnsiTheme="minorHAnsi" w:cstheme="minorHAnsi"/>
        </w:rPr>
        <w:t xml:space="preserve"> shall be submitted </w:t>
      </w:r>
      <w:r w:rsidR="0049280A" w:rsidRPr="009714D8">
        <w:rPr>
          <w:rFonts w:asciiTheme="minorHAnsi" w:hAnsiTheme="minorHAnsi" w:cstheme="minorHAnsi"/>
        </w:rPr>
        <w:t xml:space="preserve">on or before the specified </w:t>
      </w:r>
      <w:r w:rsidR="002641B6" w:rsidRPr="009714D8">
        <w:rPr>
          <w:rFonts w:asciiTheme="minorHAnsi" w:hAnsiTheme="minorHAnsi" w:cstheme="minorHAnsi"/>
        </w:rPr>
        <w:t>opening</w:t>
      </w:r>
      <w:r w:rsidR="0049280A" w:rsidRPr="009714D8">
        <w:rPr>
          <w:rFonts w:asciiTheme="minorHAnsi" w:hAnsiTheme="minorHAnsi" w:cstheme="minorHAnsi"/>
        </w:rPr>
        <w:t xml:space="preserve"> </w:t>
      </w:r>
      <w:r w:rsidR="002641B6" w:rsidRPr="009714D8">
        <w:rPr>
          <w:rFonts w:asciiTheme="minorHAnsi" w:hAnsiTheme="minorHAnsi" w:cstheme="minorHAnsi"/>
        </w:rPr>
        <w:t>date</w:t>
      </w:r>
      <w:r w:rsidR="007E5D5C" w:rsidRPr="009714D8">
        <w:rPr>
          <w:rFonts w:asciiTheme="minorHAnsi" w:hAnsiTheme="minorHAnsi" w:cstheme="minorHAnsi"/>
        </w:rPr>
        <w:t xml:space="preserve"> and time</w:t>
      </w:r>
      <w:r w:rsidR="002641B6" w:rsidRPr="009714D8">
        <w:rPr>
          <w:rFonts w:asciiTheme="minorHAnsi" w:hAnsiTheme="minorHAnsi" w:cstheme="minorHAnsi"/>
        </w:rPr>
        <w:t xml:space="preserve"> </w:t>
      </w:r>
      <w:r w:rsidR="0049280A" w:rsidRPr="009714D8">
        <w:rPr>
          <w:rFonts w:asciiTheme="minorHAnsi" w:hAnsiTheme="minorHAnsi" w:cstheme="minorHAnsi"/>
        </w:rPr>
        <w:t>in an opaque sealed envelope addressed to:</w:t>
      </w:r>
    </w:p>
    <w:p w14:paraId="007ED6FA" w14:textId="77777777" w:rsidR="00ED17D6" w:rsidRPr="009714D8" w:rsidRDefault="00ED17D6" w:rsidP="00ED17D6">
      <w:pPr>
        <w:pStyle w:val="Default"/>
        <w:rPr>
          <w:rFonts w:asciiTheme="minorHAnsi" w:hAnsiTheme="minorHAnsi" w:cstheme="minorHAnsi"/>
        </w:rPr>
      </w:pPr>
    </w:p>
    <w:p w14:paraId="1D09EC32" w14:textId="77777777" w:rsidR="00777954" w:rsidRPr="009714D8" w:rsidRDefault="00777954" w:rsidP="00777954">
      <w:pPr>
        <w:pStyle w:val="Default"/>
        <w:ind w:left="1440"/>
        <w:rPr>
          <w:rFonts w:asciiTheme="minorHAnsi" w:hAnsiTheme="minorHAnsi" w:cstheme="minorHAnsi"/>
        </w:rPr>
      </w:pPr>
      <w:r w:rsidRPr="009714D8">
        <w:rPr>
          <w:rFonts w:asciiTheme="minorHAnsi" w:hAnsiTheme="minorHAnsi" w:cstheme="minorHAnsi"/>
        </w:rPr>
        <w:t>Kishwaukee College</w:t>
      </w:r>
    </w:p>
    <w:p w14:paraId="20B6F68F" w14:textId="77777777" w:rsidR="00777954" w:rsidRPr="009714D8" w:rsidRDefault="00777954" w:rsidP="00777954">
      <w:pPr>
        <w:pStyle w:val="Default"/>
        <w:ind w:left="1440"/>
        <w:rPr>
          <w:rFonts w:asciiTheme="minorHAnsi" w:hAnsiTheme="minorHAnsi" w:cstheme="minorHAnsi"/>
        </w:rPr>
      </w:pPr>
      <w:r w:rsidRPr="009714D8">
        <w:rPr>
          <w:rFonts w:asciiTheme="minorHAnsi" w:hAnsiTheme="minorHAnsi" w:cstheme="minorHAnsi"/>
        </w:rPr>
        <w:t>Business Office</w:t>
      </w:r>
    </w:p>
    <w:p w14:paraId="261D9A5D" w14:textId="2B89E80B" w:rsidR="00ED17D6" w:rsidRPr="009714D8" w:rsidRDefault="00485846" w:rsidP="00ED17D6">
      <w:pPr>
        <w:pStyle w:val="Default"/>
        <w:ind w:left="1440"/>
        <w:rPr>
          <w:rFonts w:asciiTheme="minorHAnsi" w:hAnsiTheme="minorHAnsi" w:cstheme="minorHAnsi"/>
        </w:rPr>
      </w:pPr>
      <w:r w:rsidRPr="009714D8">
        <w:rPr>
          <w:rFonts w:asciiTheme="minorHAnsi" w:hAnsiTheme="minorHAnsi" w:cstheme="minorHAnsi"/>
        </w:rPr>
        <w:t>Purchasing Coordinator</w:t>
      </w:r>
    </w:p>
    <w:p w14:paraId="58B7ABC7" w14:textId="368973BA" w:rsidR="00ED17D6" w:rsidRPr="009714D8" w:rsidRDefault="00ED17D6" w:rsidP="00ED17D6">
      <w:pPr>
        <w:pStyle w:val="Default"/>
        <w:ind w:left="1440"/>
        <w:rPr>
          <w:rFonts w:asciiTheme="minorHAnsi" w:hAnsiTheme="minorHAnsi" w:cstheme="minorHAnsi"/>
        </w:rPr>
      </w:pPr>
      <w:r w:rsidRPr="009714D8">
        <w:rPr>
          <w:rFonts w:asciiTheme="minorHAnsi" w:hAnsiTheme="minorHAnsi" w:cstheme="minorHAnsi"/>
        </w:rPr>
        <w:t>21193 Malta Rd</w:t>
      </w:r>
    </w:p>
    <w:p w14:paraId="1945C627" w14:textId="77777777" w:rsidR="00ED17D6" w:rsidRPr="009714D8" w:rsidRDefault="00ED17D6" w:rsidP="00ED17D6">
      <w:pPr>
        <w:pStyle w:val="Default"/>
        <w:ind w:left="1440"/>
        <w:rPr>
          <w:rFonts w:asciiTheme="minorHAnsi" w:hAnsiTheme="minorHAnsi" w:cstheme="minorHAnsi"/>
        </w:rPr>
      </w:pPr>
      <w:r w:rsidRPr="009714D8">
        <w:rPr>
          <w:rFonts w:asciiTheme="minorHAnsi" w:hAnsiTheme="minorHAnsi" w:cstheme="minorHAnsi"/>
        </w:rPr>
        <w:t>Malta, IL 60150</w:t>
      </w:r>
    </w:p>
    <w:p w14:paraId="24CF81AA" w14:textId="77777777" w:rsidR="00ED17D6" w:rsidRPr="009714D8" w:rsidRDefault="00ED17D6" w:rsidP="00ED17D6">
      <w:pPr>
        <w:pStyle w:val="Default"/>
        <w:rPr>
          <w:rFonts w:asciiTheme="minorHAnsi" w:hAnsiTheme="minorHAnsi" w:cstheme="minorHAnsi"/>
        </w:rPr>
      </w:pPr>
    </w:p>
    <w:p w14:paraId="47AE12C6" w14:textId="77777777" w:rsidR="00E53A19" w:rsidRPr="009714D8" w:rsidRDefault="00E73E81" w:rsidP="00E73E81">
      <w:pPr>
        <w:pStyle w:val="Default"/>
        <w:rPr>
          <w:rFonts w:asciiTheme="minorHAnsi" w:hAnsiTheme="minorHAnsi" w:cstheme="minorHAnsi"/>
        </w:rPr>
      </w:pPr>
      <w:r w:rsidRPr="009714D8">
        <w:rPr>
          <w:rFonts w:asciiTheme="minorHAnsi" w:hAnsiTheme="minorHAnsi" w:cstheme="minorHAnsi"/>
        </w:rPr>
        <w:t xml:space="preserve">Fax, email or other electronic transmission of </w:t>
      </w:r>
      <w:r w:rsidR="004956CE" w:rsidRPr="009714D8">
        <w:rPr>
          <w:rFonts w:asciiTheme="minorHAnsi" w:hAnsiTheme="minorHAnsi" w:cstheme="minorHAnsi"/>
        </w:rPr>
        <w:t>proposal</w:t>
      </w:r>
      <w:r w:rsidRPr="009714D8">
        <w:rPr>
          <w:rFonts w:asciiTheme="minorHAnsi" w:hAnsiTheme="minorHAnsi" w:cstheme="minorHAnsi"/>
        </w:rPr>
        <w:t xml:space="preserve">s is not permitted.  </w:t>
      </w:r>
      <w:r w:rsidR="00ED17D6" w:rsidRPr="009714D8">
        <w:rPr>
          <w:rFonts w:asciiTheme="minorHAnsi" w:hAnsiTheme="minorHAnsi" w:cstheme="minorHAnsi"/>
        </w:rPr>
        <w:t xml:space="preserve">All envelopes should be plainly marked, with the </w:t>
      </w:r>
      <w:r w:rsidR="00777954" w:rsidRPr="009714D8">
        <w:rPr>
          <w:rFonts w:asciiTheme="minorHAnsi" w:hAnsiTheme="minorHAnsi" w:cstheme="minorHAnsi"/>
        </w:rPr>
        <w:t>vendor</w:t>
      </w:r>
      <w:r w:rsidR="00ED17D6" w:rsidRPr="009714D8">
        <w:rPr>
          <w:rFonts w:asciiTheme="minorHAnsi" w:hAnsiTheme="minorHAnsi" w:cstheme="minorHAnsi"/>
        </w:rPr>
        <w:t xml:space="preserve">'s </w:t>
      </w:r>
      <w:r w:rsidR="00A73781" w:rsidRPr="009714D8">
        <w:rPr>
          <w:rFonts w:asciiTheme="minorHAnsi" w:hAnsiTheme="minorHAnsi" w:cstheme="minorHAnsi"/>
        </w:rPr>
        <w:t>n</w:t>
      </w:r>
      <w:r w:rsidR="00ED17D6" w:rsidRPr="009714D8">
        <w:rPr>
          <w:rFonts w:asciiTheme="minorHAnsi" w:hAnsiTheme="minorHAnsi" w:cstheme="minorHAnsi"/>
        </w:rPr>
        <w:t xml:space="preserve">ame and </w:t>
      </w:r>
      <w:r w:rsidR="00A73781" w:rsidRPr="009714D8">
        <w:rPr>
          <w:rFonts w:asciiTheme="minorHAnsi" w:hAnsiTheme="minorHAnsi" w:cstheme="minorHAnsi"/>
        </w:rPr>
        <w:t>a</w:t>
      </w:r>
      <w:r w:rsidR="00ED17D6" w:rsidRPr="009714D8">
        <w:rPr>
          <w:rFonts w:asciiTheme="minorHAnsi" w:hAnsiTheme="minorHAnsi" w:cstheme="minorHAnsi"/>
        </w:rPr>
        <w:t xml:space="preserve">ddress and the following notation:  </w:t>
      </w:r>
    </w:p>
    <w:p w14:paraId="720F3B4C" w14:textId="77777777" w:rsidR="002775DF" w:rsidRPr="009714D8" w:rsidRDefault="002775DF" w:rsidP="00E73E81">
      <w:pPr>
        <w:pStyle w:val="Default"/>
        <w:rPr>
          <w:rFonts w:asciiTheme="minorHAnsi" w:hAnsiTheme="minorHAnsi" w:cstheme="minorHAnsi"/>
        </w:rPr>
      </w:pPr>
    </w:p>
    <w:p w14:paraId="6AB5AF93" w14:textId="77777777" w:rsidR="002775DF" w:rsidRPr="009714D8" w:rsidRDefault="002775DF" w:rsidP="002775DF">
      <w:pPr>
        <w:pStyle w:val="Default"/>
        <w:rPr>
          <w:rFonts w:asciiTheme="minorHAnsi" w:hAnsiTheme="minorHAnsi" w:cstheme="minorHAnsi"/>
          <w:b/>
          <w:bCs/>
          <w:u w:val="single"/>
        </w:rPr>
      </w:pPr>
      <w:r w:rsidRPr="009714D8">
        <w:rPr>
          <w:rFonts w:asciiTheme="minorHAnsi" w:hAnsiTheme="minorHAnsi" w:cstheme="minorHAnsi"/>
          <w:b/>
          <w:bCs/>
          <w:u w:val="single"/>
        </w:rPr>
        <w:t>Communications</w:t>
      </w:r>
    </w:p>
    <w:p w14:paraId="571D7AC2" w14:textId="77777777" w:rsidR="002775DF" w:rsidRPr="009714D8" w:rsidRDefault="002775DF" w:rsidP="002775DF">
      <w:pPr>
        <w:pStyle w:val="Default"/>
        <w:rPr>
          <w:rFonts w:asciiTheme="minorHAnsi" w:hAnsiTheme="minorHAnsi" w:cstheme="minorHAnsi"/>
        </w:rPr>
      </w:pPr>
    </w:p>
    <w:p w14:paraId="20FB54F2" w14:textId="77777777" w:rsidR="002775DF" w:rsidRPr="009714D8" w:rsidRDefault="002775DF" w:rsidP="002775DF">
      <w:pPr>
        <w:pStyle w:val="Default"/>
        <w:rPr>
          <w:rFonts w:asciiTheme="minorHAnsi" w:hAnsiTheme="minorHAnsi" w:cstheme="minorHAnsi"/>
        </w:rPr>
      </w:pPr>
      <w:r w:rsidRPr="009714D8">
        <w:rPr>
          <w:rFonts w:asciiTheme="minorHAnsi" w:hAnsiTheme="minorHAnsi" w:cstheme="minorHAnsi"/>
        </w:rPr>
        <w:t xml:space="preserve">From the date of receipt of this RFQ, until a binding contractual agreement is created with the selected firm, all informal communications regarding this procurement shall cease.  Informal communications shall include, but are not limited to, requests from applicants to any department at the College for information, comments or speculation.  </w:t>
      </w:r>
    </w:p>
    <w:p w14:paraId="64F6940A" w14:textId="77777777" w:rsidR="002775DF" w:rsidRPr="009714D8" w:rsidRDefault="002775DF" w:rsidP="002775DF">
      <w:pPr>
        <w:pStyle w:val="Default"/>
        <w:rPr>
          <w:rFonts w:asciiTheme="minorHAnsi" w:hAnsiTheme="minorHAnsi" w:cstheme="minorHAnsi"/>
        </w:rPr>
      </w:pPr>
    </w:p>
    <w:p w14:paraId="629A3273" w14:textId="6F5E4E6A" w:rsidR="002775DF" w:rsidRPr="009714D8" w:rsidRDefault="002775DF" w:rsidP="002775DF">
      <w:pPr>
        <w:pStyle w:val="Default"/>
        <w:rPr>
          <w:rFonts w:asciiTheme="minorHAnsi" w:hAnsiTheme="minorHAnsi" w:cstheme="minorHAnsi"/>
        </w:rPr>
      </w:pPr>
      <w:r w:rsidRPr="009714D8">
        <w:rPr>
          <w:rFonts w:asciiTheme="minorHAnsi" w:hAnsiTheme="minorHAnsi" w:cstheme="minorHAnsi"/>
        </w:rPr>
        <w:t xml:space="preserve">From the date of receipt of this RFQ until a binding contractual agreement exists, </w:t>
      </w:r>
      <w:r w:rsidR="00342E17" w:rsidRPr="009714D8">
        <w:rPr>
          <w:rFonts w:asciiTheme="minorHAnsi" w:hAnsiTheme="minorHAnsi" w:cstheme="minorHAnsi"/>
        </w:rPr>
        <w:t>communication</w:t>
      </w:r>
      <w:r w:rsidRPr="009714D8">
        <w:rPr>
          <w:rFonts w:asciiTheme="minorHAnsi" w:hAnsiTheme="minorHAnsi" w:cstheme="minorHAnsi"/>
        </w:rPr>
        <w:t xml:space="preserve"> between the College and the applicants will be formal.  Formal communications shall include:</w:t>
      </w:r>
    </w:p>
    <w:p w14:paraId="508E586B" w14:textId="77777777" w:rsidR="002775DF" w:rsidRPr="009714D8" w:rsidRDefault="002775DF" w:rsidP="002775DF">
      <w:pPr>
        <w:pStyle w:val="Default"/>
        <w:rPr>
          <w:rFonts w:asciiTheme="minorHAnsi" w:hAnsiTheme="minorHAnsi" w:cstheme="minorHAnsi"/>
        </w:rPr>
      </w:pPr>
    </w:p>
    <w:p w14:paraId="7FE2D743" w14:textId="0FF334F8" w:rsidR="002775DF" w:rsidRPr="009714D8" w:rsidRDefault="002775DF" w:rsidP="002775DF">
      <w:pPr>
        <w:pStyle w:val="Default"/>
        <w:numPr>
          <w:ilvl w:val="0"/>
          <w:numId w:val="22"/>
        </w:numPr>
        <w:rPr>
          <w:rFonts w:asciiTheme="minorHAnsi" w:hAnsiTheme="minorHAnsi" w:cstheme="minorHAnsi"/>
        </w:rPr>
      </w:pPr>
      <w:r w:rsidRPr="009714D8">
        <w:rPr>
          <w:rFonts w:asciiTheme="minorHAnsi" w:hAnsiTheme="minorHAnsi" w:cstheme="minorHAnsi"/>
        </w:rPr>
        <w:t>Written correspondence with Santina Swiger via email or traditional mail, or</w:t>
      </w:r>
    </w:p>
    <w:p w14:paraId="3C690FBD" w14:textId="77777777" w:rsidR="002775DF" w:rsidRPr="009714D8" w:rsidRDefault="002775DF" w:rsidP="002775DF">
      <w:pPr>
        <w:pStyle w:val="Default"/>
        <w:numPr>
          <w:ilvl w:val="0"/>
          <w:numId w:val="22"/>
        </w:numPr>
        <w:rPr>
          <w:rFonts w:asciiTheme="minorHAnsi" w:hAnsiTheme="minorHAnsi" w:cstheme="minorHAnsi"/>
        </w:rPr>
      </w:pPr>
      <w:r w:rsidRPr="009714D8">
        <w:rPr>
          <w:rFonts w:asciiTheme="minorHAnsi" w:hAnsiTheme="minorHAnsi" w:cstheme="minorHAnsi"/>
        </w:rPr>
        <w:t>Oral presentations, if required, to the College’s selection committee.</w:t>
      </w:r>
    </w:p>
    <w:p w14:paraId="258D9CCE" w14:textId="77777777" w:rsidR="002775DF" w:rsidRPr="009714D8" w:rsidRDefault="002775DF" w:rsidP="002775DF">
      <w:pPr>
        <w:pStyle w:val="Default"/>
        <w:rPr>
          <w:rFonts w:asciiTheme="minorHAnsi" w:hAnsiTheme="minorHAnsi" w:cstheme="minorHAnsi"/>
        </w:rPr>
      </w:pPr>
    </w:p>
    <w:p w14:paraId="44C547D4" w14:textId="77777777" w:rsidR="002775DF" w:rsidRPr="009714D8" w:rsidRDefault="002775DF" w:rsidP="002775DF">
      <w:pPr>
        <w:pStyle w:val="Default"/>
        <w:rPr>
          <w:rFonts w:asciiTheme="minorHAnsi" w:hAnsiTheme="minorHAnsi" w:cstheme="minorHAnsi"/>
        </w:rPr>
      </w:pPr>
      <w:r w:rsidRPr="009714D8">
        <w:rPr>
          <w:rFonts w:asciiTheme="minorHAnsi" w:hAnsiTheme="minorHAnsi" w:cstheme="minorHAnsi"/>
        </w:rPr>
        <w:t>Requests for additional information may be directed to:</w:t>
      </w:r>
    </w:p>
    <w:p w14:paraId="5F61644F" w14:textId="77777777" w:rsidR="002775DF" w:rsidRPr="009714D8" w:rsidRDefault="002775DF" w:rsidP="002775DF">
      <w:pPr>
        <w:pStyle w:val="Default"/>
        <w:rPr>
          <w:rFonts w:asciiTheme="minorHAnsi" w:hAnsiTheme="minorHAnsi" w:cstheme="minorHAnsi"/>
        </w:rPr>
      </w:pPr>
      <w:r w:rsidRPr="009714D8">
        <w:rPr>
          <w:rFonts w:asciiTheme="minorHAnsi" w:hAnsiTheme="minorHAnsi" w:cstheme="minorHAnsi"/>
        </w:rPr>
        <w:tab/>
      </w:r>
    </w:p>
    <w:p w14:paraId="0581BCEB" w14:textId="0D35620B" w:rsidR="002775DF" w:rsidRPr="009714D8" w:rsidRDefault="002775DF" w:rsidP="002775DF">
      <w:pPr>
        <w:pStyle w:val="Default"/>
        <w:rPr>
          <w:rFonts w:asciiTheme="minorHAnsi" w:hAnsiTheme="minorHAnsi" w:cstheme="minorHAnsi"/>
        </w:rPr>
      </w:pPr>
      <w:r w:rsidRPr="009714D8">
        <w:rPr>
          <w:rFonts w:asciiTheme="minorHAnsi" w:hAnsiTheme="minorHAnsi" w:cstheme="minorHAnsi"/>
        </w:rPr>
        <w:t>Santina Swiger</w:t>
      </w:r>
    </w:p>
    <w:p w14:paraId="78AC6528" w14:textId="0620FED5" w:rsidR="002775DF" w:rsidRPr="009714D8" w:rsidRDefault="002E6983" w:rsidP="002775DF">
      <w:pPr>
        <w:pStyle w:val="Default"/>
        <w:rPr>
          <w:rFonts w:asciiTheme="minorHAnsi" w:hAnsiTheme="minorHAnsi" w:cstheme="minorHAnsi"/>
        </w:rPr>
      </w:pPr>
      <w:r w:rsidRPr="009714D8">
        <w:rPr>
          <w:rFonts w:asciiTheme="minorHAnsi" w:hAnsiTheme="minorHAnsi" w:cstheme="minorHAnsi"/>
        </w:rPr>
        <w:t>AVP</w:t>
      </w:r>
      <w:r w:rsidR="002775DF" w:rsidRPr="009714D8">
        <w:rPr>
          <w:rFonts w:asciiTheme="minorHAnsi" w:hAnsiTheme="minorHAnsi" w:cstheme="minorHAnsi"/>
        </w:rPr>
        <w:t xml:space="preserve"> of Human Resources</w:t>
      </w:r>
    </w:p>
    <w:p w14:paraId="5D3935DF" w14:textId="77777777" w:rsidR="002775DF" w:rsidRPr="009714D8" w:rsidRDefault="002775DF" w:rsidP="002775DF">
      <w:pPr>
        <w:pStyle w:val="Default"/>
        <w:rPr>
          <w:rFonts w:asciiTheme="minorHAnsi" w:hAnsiTheme="minorHAnsi" w:cstheme="minorHAnsi"/>
        </w:rPr>
      </w:pPr>
      <w:r w:rsidRPr="009714D8">
        <w:rPr>
          <w:rFonts w:asciiTheme="minorHAnsi" w:hAnsiTheme="minorHAnsi" w:cstheme="minorHAnsi"/>
        </w:rPr>
        <w:t>Kishwaukee College</w:t>
      </w:r>
    </w:p>
    <w:p w14:paraId="76D4962F" w14:textId="77777777" w:rsidR="002775DF" w:rsidRPr="009714D8" w:rsidRDefault="002775DF" w:rsidP="002775DF">
      <w:pPr>
        <w:pStyle w:val="Default"/>
        <w:rPr>
          <w:rFonts w:asciiTheme="minorHAnsi" w:hAnsiTheme="minorHAnsi" w:cstheme="minorHAnsi"/>
        </w:rPr>
      </w:pPr>
      <w:r w:rsidRPr="009714D8">
        <w:rPr>
          <w:rFonts w:asciiTheme="minorHAnsi" w:hAnsiTheme="minorHAnsi" w:cstheme="minorHAnsi"/>
        </w:rPr>
        <w:t>21193 Malta Road</w:t>
      </w:r>
    </w:p>
    <w:p w14:paraId="111FC335" w14:textId="103EBC98" w:rsidR="002775DF" w:rsidRPr="009714D8" w:rsidRDefault="002775DF" w:rsidP="002775DF">
      <w:pPr>
        <w:pStyle w:val="Default"/>
        <w:rPr>
          <w:rFonts w:asciiTheme="minorHAnsi" w:hAnsiTheme="minorHAnsi" w:cstheme="minorHAnsi"/>
        </w:rPr>
      </w:pPr>
      <w:r w:rsidRPr="009714D8">
        <w:rPr>
          <w:rFonts w:asciiTheme="minorHAnsi" w:hAnsiTheme="minorHAnsi" w:cstheme="minorHAnsi"/>
        </w:rPr>
        <w:t>Malta, IL 60150</w:t>
      </w:r>
    </w:p>
    <w:p w14:paraId="2EA75231" w14:textId="69449D0A" w:rsidR="00D36FEA" w:rsidRPr="009714D8" w:rsidRDefault="00D36FEA" w:rsidP="002775DF">
      <w:pPr>
        <w:pStyle w:val="Default"/>
        <w:rPr>
          <w:rFonts w:asciiTheme="minorHAnsi" w:hAnsiTheme="minorHAnsi" w:cstheme="minorHAnsi"/>
        </w:rPr>
      </w:pPr>
      <w:r w:rsidRPr="009714D8">
        <w:rPr>
          <w:rFonts w:asciiTheme="minorHAnsi" w:hAnsiTheme="minorHAnsi" w:cstheme="minorHAnsi"/>
        </w:rPr>
        <w:t>sswiger@kish.edu</w:t>
      </w:r>
    </w:p>
    <w:p w14:paraId="0A907511" w14:textId="69DFE00E" w:rsidR="002775DF" w:rsidRPr="009714D8" w:rsidRDefault="002775DF" w:rsidP="002775DF">
      <w:pPr>
        <w:pStyle w:val="Default"/>
        <w:rPr>
          <w:rFonts w:asciiTheme="minorHAnsi" w:hAnsiTheme="minorHAnsi" w:cstheme="minorHAnsi"/>
        </w:rPr>
      </w:pPr>
      <w:r w:rsidRPr="009714D8">
        <w:rPr>
          <w:rFonts w:asciiTheme="minorHAnsi" w:hAnsiTheme="minorHAnsi" w:cstheme="minorHAnsi"/>
        </w:rPr>
        <w:t>815-825-9732</w:t>
      </w:r>
    </w:p>
    <w:p w14:paraId="635DE5F6" w14:textId="77777777" w:rsidR="002775DF" w:rsidRPr="009714D8" w:rsidRDefault="002775DF" w:rsidP="00E73E81">
      <w:pPr>
        <w:pStyle w:val="Default"/>
        <w:rPr>
          <w:rFonts w:asciiTheme="minorHAnsi" w:hAnsiTheme="minorHAnsi" w:cstheme="minorHAnsi"/>
        </w:rPr>
      </w:pPr>
    </w:p>
    <w:p w14:paraId="7C1322B9" w14:textId="77777777" w:rsidR="00E53A19" w:rsidRPr="009714D8" w:rsidRDefault="00E53A19" w:rsidP="00A73781">
      <w:pPr>
        <w:pStyle w:val="Default"/>
        <w:jc w:val="center"/>
        <w:rPr>
          <w:rFonts w:asciiTheme="minorHAnsi" w:hAnsiTheme="minorHAnsi" w:cstheme="minorHAnsi"/>
        </w:rPr>
      </w:pPr>
    </w:p>
    <w:p w14:paraId="3837900C" w14:textId="77777777" w:rsidR="00FF19DF" w:rsidRPr="009714D8" w:rsidRDefault="00FF19DF" w:rsidP="00A64025">
      <w:pPr>
        <w:pStyle w:val="Default"/>
        <w:jc w:val="center"/>
        <w:rPr>
          <w:rFonts w:asciiTheme="minorHAnsi" w:hAnsiTheme="minorHAnsi" w:cstheme="minorHAnsi"/>
          <w:b/>
          <w:bCs/>
          <w:u w:val="single"/>
        </w:rPr>
      </w:pPr>
    </w:p>
    <w:p w14:paraId="333A6860" w14:textId="77777777" w:rsidR="00FF19DF" w:rsidRPr="009714D8" w:rsidRDefault="00FF19DF" w:rsidP="00A64025">
      <w:pPr>
        <w:pStyle w:val="Default"/>
        <w:jc w:val="center"/>
        <w:rPr>
          <w:rFonts w:asciiTheme="minorHAnsi" w:hAnsiTheme="minorHAnsi" w:cstheme="minorHAnsi"/>
          <w:b/>
          <w:bCs/>
          <w:u w:val="single"/>
        </w:rPr>
      </w:pPr>
    </w:p>
    <w:p w14:paraId="42E8B86C" w14:textId="29FDF87B" w:rsidR="00A64025" w:rsidRPr="009714D8" w:rsidRDefault="00E73E81" w:rsidP="00A64025">
      <w:pPr>
        <w:pStyle w:val="Default"/>
        <w:jc w:val="center"/>
        <w:rPr>
          <w:rFonts w:asciiTheme="minorHAnsi" w:hAnsiTheme="minorHAnsi" w:cstheme="minorHAnsi"/>
          <w:b/>
          <w:bCs/>
        </w:rPr>
      </w:pPr>
      <w:r w:rsidRPr="009714D8">
        <w:rPr>
          <w:rFonts w:asciiTheme="minorHAnsi" w:hAnsiTheme="minorHAnsi" w:cstheme="minorHAnsi"/>
          <w:b/>
          <w:bCs/>
          <w:u w:val="single"/>
        </w:rPr>
        <w:lastRenderedPageBreak/>
        <w:t xml:space="preserve">SEALED </w:t>
      </w:r>
      <w:r w:rsidR="004956CE" w:rsidRPr="009714D8">
        <w:rPr>
          <w:rFonts w:asciiTheme="minorHAnsi" w:hAnsiTheme="minorHAnsi" w:cstheme="minorHAnsi"/>
          <w:b/>
          <w:bCs/>
          <w:u w:val="single"/>
        </w:rPr>
        <w:t>PROPOSAL</w:t>
      </w:r>
      <w:r w:rsidR="00ED17D6" w:rsidRPr="009714D8">
        <w:rPr>
          <w:rFonts w:asciiTheme="minorHAnsi" w:hAnsiTheme="minorHAnsi" w:cstheme="minorHAnsi"/>
          <w:b/>
          <w:u w:val="single"/>
        </w:rPr>
        <w:t xml:space="preserve">: </w:t>
      </w:r>
      <w:r w:rsidR="31CFF6DC" w:rsidRPr="009714D8">
        <w:rPr>
          <w:rFonts w:asciiTheme="minorHAnsi" w:hAnsiTheme="minorHAnsi" w:cstheme="minorHAnsi"/>
          <w:b/>
          <w:bCs/>
          <w:u w:val="single"/>
        </w:rPr>
        <w:t>Salary Study</w:t>
      </w:r>
      <w:r w:rsidR="00A64025" w:rsidRPr="009714D8">
        <w:rPr>
          <w:rFonts w:asciiTheme="minorHAnsi" w:hAnsiTheme="minorHAnsi" w:cstheme="minorHAnsi"/>
          <w:b/>
          <w:bCs/>
        </w:rPr>
        <w:t xml:space="preserve"> and Pay band Services</w:t>
      </w:r>
    </w:p>
    <w:p w14:paraId="05280986" w14:textId="74F7E62A" w:rsidR="00ED17D6" w:rsidRPr="009714D8" w:rsidRDefault="00ED17D6" w:rsidP="00A73781">
      <w:pPr>
        <w:pStyle w:val="Default"/>
        <w:jc w:val="center"/>
        <w:rPr>
          <w:rFonts w:asciiTheme="minorHAnsi" w:hAnsiTheme="minorHAnsi" w:cstheme="minorHAnsi"/>
          <w:b/>
          <w:u w:val="single"/>
        </w:rPr>
      </w:pPr>
    </w:p>
    <w:p w14:paraId="5CB3BB51" w14:textId="77777777" w:rsidR="00A64025" w:rsidRPr="009714D8" w:rsidRDefault="00E73E81" w:rsidP="00A64025">
      <w:pPr>
        <w:pStyle w:val="Default"/>
        <w:jc w:val="center"/>
        <w:rPr>
          <w:rFonts w:asciiTheme="minorHAnsi" w:hAnsiTheme="minorHAnsi" w:cstheme="minorHAnsi"/>
          <w:b/>
          <w:bCs/>
        </w:rPr>
      </w:pPr>
      <w:r w:rsidRPr="009714D8">
        <w:rPr>
          <w:rFonts w:asciiTheme="minorHAnsi" w:hAnsiTheme="minorHAnsi" w:cstheme="minorHAnsi"/>
          <w:b/>
          <w:bCs/>
        </w:rPr>
        <w:t>DO NOT OPEN</w:t>
      </w:r>
    </w:p>
    <w:p w14:paraId="6C0205F6" w14:textId="2BA01371" w:rsidR="00ED17D6" w:rsidRPr="009714D8" w:rsidRDefault="00ED17D6" w:rsidP="00E73E81">
      <w:pPr>
        <w:pStyle w:val="Default"/>
        <w:jc w:val="center"/>
        <w:rPr>
          <w:rFonts w:asciiTheme="minorHAnsi" w:hAnsiTheme="minorHAnsi" w:cstheme="minorHAnsi"/>
          <w:b/>
          <w:bCs/>
        </w:rPr>
      </w:pPr>
    </w:p>
    <w:p w14:paraId="24AB959F" w14:textId="77777777" w:rsidR="00E73E81" w:rsidRPr="009714D8" w:rsidRDefault="00E73E81" w:rsidP="00E73E81">
      <w:pPr>
        <w:pStyle w:val="Default"/>
        <w:jc w:val="center"/>
        <w:rPr>
          <w:rFonts w:asciiTheme="minorHAnsi" w:hAnsiTheme="minorHAnsi" w:cstheme="minorHAnsi"/>
          <w:b/>
          <w:bCs/>
        </w:rPr>
      </w:pPr>
    </w:p>
    <w:p w14:paraId="6597B3ED" w14:textId="77777777" w:rsidR="00182B83" w:rsidRPr="009714D8" w:rsidRDefault="00E73E81" w:rsidP="00ED17D6">
      <w:pPr>
        <w:pStyle w:val="Default"/>
        <w:rPr>
          <w:rFonts w:asciiTheme="minorHAnsi" w:hAnsiTheme="minorHAnsi" w:cstheme="minorHAnsi"/>
          <w:b/>
          <w:bCs/>
        </w:rPr>
      </w:pPr>
      <w:r w:rsidRPr="009714D8">
        <w:rPr>
          <w:rFonts w:asciiTheme="minorHAnsi" w:hAnsiTheme="minorHAnsi" w:cstheme="minorHAnsi"/>
          <w:b/>
          <w:bCs/>
        </w:rPr>
        <w:t>FIRM OFFER:</w:t>
      </w:r>
    </w:p>
    <w:p w14:paraId="07DE69A9" w14:textId="77777777" w:rsidR="00E73E81" w:rsidRPr="009714D8" w:rsidRDefault="00E73E81" w:rsidP="00E73E81">
      <w:pPr>
        <w:pStyle w:val="Default"/>
        <w:rPr>
          <w:rFonts w:asciiTheme="minorHAnsi" w:hAnsiTheme="minorHAnsi" w:cstheme="minorHAnsi"/>
        </w:rPr>
      </w:pPr>
      <w:r w:rsidRPr="009714D8">
        <w:rPr>
          <w:rFonts w:asciiTheme="minorHAnsi" w:hAnsiTheme="minorHAnsi" w:cstheme="minorHAnsi"/>
        </w:rPr>
        <w:t xml:space="preserve">All </w:t>
      </w:r>
      <w:r w:rsidR="004956CE" w:rsidRPr="009714D8">
        <w:rPr>
          <w:rFonts w:asciiTheme="minorHAnsi" w:hAnsiTheme="minorHAnsi" w:cstheme="minorHAnsi"/>
        </w:rPr>
        <w:t>proposal</w:t>
      </w:r>
      <w:r w:rsidRPr="009714D8">
        <w:rPr>
          <w:rFonts w:asciiTheme="minorHAnsi" w:hAnsiTheme="minorHAnsi" w:cstheme="minorHAnsi"/>
        </w:rPr>
        <w:t xml:space="preserve">s will be considered firm for a period of sixty (60) days from the </w:t>
      </w:r>
      <w:r w:rsidR="004956CE" w:rsidRPr="009714D8">
        <w:rPr>
          <w:rFonts w:asciiTheme="minorHAnsi" w:hAnsiTheme="minorHAnsi" w:cstheme="minorHAnsi"/>
        </w:rPr>
        <w:t>proposal</w:t>
      </w:r>
      <w:r w:rsidRPr="009714D8">
        <w:rPr>
          <w:rFonts w:asciiTheme="minorHAnsi" w:hAnsiTheme="minorHAnsi" w:cstheme="minorHAnsi"/>
        </w:rPr>
        <w:t xml:space="preserve"> opening date established above.  After </w:t>
      </w:r>
      <w:r w:rsidR="004956CE" w:rsidRPr="009714D8">
        <w:rPr>
          <w:rFonts w:asciiTheme="minorHAnsi" w:hAnsiTheme="minorHAnsi" w:cstheme="minorHAnsi"/>
        </w:rPr>
        <w:t>proposal</w:t>
      </w:r>
      <w:r w:rsidRPr="009714D8">
        <w:rPr>
          <w:rFonts w:asciiTheme="minorHAnsi" w:hAnsiTheme="minorHAnsi" w:cstheme="minorHAnsi"/>
        </w:rPr>
        <w:t xml:space="preserve">s are received, no allowance will be made for oversight or error by </w:t>
      </w:r>
      <w:r w:rsidR="00A564B2" w:rsidRPr="009714D8">
        <w:rPr>
          <w:rFonts w:asciiTheme="minorHAnsi" w:hAnsiTheme="minorHAnsi" w:cstheme="minorHAnsi"/>
        </w:rPr>
        <w:t xml:space="preserve">a </w:t>
      </w:r>
      <w:r w:rsidR="00777954" w:rsidRPr="009714D8">
        <w:rPr>
          <w:rFonts w:asciiTheme="minorHAnsi" w:hAnsiTheme="minorHAnsi" w:cstheme="minorHAnsi"/>
        </w:rPr>
        <w:t>vendor</w:t>
      </w:r>
      <w:r w:rsidRPr="009714D8">
        <w:rPr>
          <w:rFonts w:asciiTheme="minorHAnsi" w:hAnsiTheme="minorHAnsi" w:cstheme="minorHAnsi"/>
        </w:rPr>
        <w:t>.</w:t>
      </w:r>
    </w:p>
    <w:p w14:paraId="7A8834B5" w14:textId="77777777" w:rsidR="005C571E" w:rsidRPr="009714D8" w:rsidRDefault="005C571E" w:rsidP="00E73E81">
      <w:pPr>
        <w:pStyle w:val="Default"/>
        <w:rPr>
          <w:rFonts w:asciiTheme="minorHAnsi" w:hAnsiTheme="minorHAnsi" w:cstheme="minorHAnsi"/>
        </w:rPr>
      </w:pPr>
    </w:p>
    <w:p w14:paraId="565B0C6C" w14:textId="77777777" w:rsidR="005C571E" w:rsidRPr="009714D8" w:rsidRDefault="005C571E" w:rsidP="005C571E">
      <w:pPr>
        <w:pStyle w:val="Default"/>
        <w:rPr>
          <w:rFonts w:asciiTheme="minorHAnsi" w:hAnsiTheme="minorHAnsi" w:cstheme="minorHAnsi"/>
          <w:b/>
        </w:rPr>
      </w:pPr>
      <w:r w:rsidRPr="009714D8">
        <w:rPr>
          <w:rFonts w:asciiTheme="minorHAnsi" w:hAnsiTheme="minorHAnsi" w:cstheme="minorHAnsi"/>
          <w:b/>
        </w:rPr>
        <w:t>EVALUATION CRITERIA:</w:t>
      </w:r>
    </w:p>
    <w:p w14:paraId="7DF8710F" w14:textId="0FB9B89B" w:rsidR="005C571E" w:rsidRPr="009714D8" w:rsidRDefault="005C571E" w:rsidP="005C571E">
      <w:pPr>
        <w:pStyle w:val="Default"/>
        <w:rPr>
          <w:rFonts w:asciiTheme="minorHAnsi" w:hAnsiTheme="minorHAnsi" w:cstheme="minorHAnsi"/>
        </w:rPr>
      </w:pPr>
      <w:r w:rsidRPr="009714D8">
        <w:rPr>
          <w:rFonts w:asciiTheme="minorHAnsi" w:hAnsiTheme="minorHAnsi" w:cstheme="minorHAnsi"/>
        </w:rPr>
        <w:t xml:space="preserve">Request For Proposal (RFP) specifications are stated in the next section of this </w:t>
      </w:r>
      <w:proofErr w:type="gramStart"/>
      <w:r w:rsidRPr="009714D8">
        <w:rPr>
          <w:rFonts w:asciiTheme="minorHAnsi" w:hAnsiTheme="minorHAnsi" w:cstheme="minorHAnsi"/>
        </w:rPr>
        <w:t>document</w:t>
      </w:r>
      <w:proofErr w:type="gramEnd"/>
      <w:r w:rsidRPr="009714D8">
        <w:rPr>
          <w:rFonts w:asciiTheme="minorHAnsi" w:hAnsiTheme="minorHAnsi" w:cstheme="minorHAnsi"/>
        </w:rPr>
        <w:t xml:space="preserve"> and vendors will make proposals addressing these stated needs.  The</w:t>
      </w:r>
      <w:r w:rsidR="00512FBC" w:rsidRPr="009714D8">
        <w:rPr>
          <w:rFonts w:asciiTheme="minorHAnsi" w:hAnsiTheme="minorHAnsi" w:cstheme="minorHAnsi"/>
        </w:rPr>
        <w:t xml:space="preserve"> Executive </w:t>
      </w:r>
      <w:r w:rsidR="00A64025" w:rsidRPr="009714D8">
        <w:rPr>
          <w:rFonts w:asciiTheme="minorHAnsi" w:hAnsiTheme="minorHAnsi" w:cstheme="minorHAnsi"/>
        </w:rPr>
        <w:t>Director</w:t>
      </w:r>
      <w:r w:rsidR="00512FBC" w:rsidRPr="009714D8">
        <w:rPr>
          <w:rFonts w:asciiTheme="minorHAnsi" w:hAnsiTheme="minorHAnsi" w:cstheme="minorHAnsi"/>
        </w:rPr>
        <w:t xml:space="preserve"> of Human Resources</w:t>
      </w:r>
      <w:r w:rsidRPr="009714D8">
        <w:rPr>
          <w:rFonts w:asciiTheme="minorHAnsi" w:hAnsiTheme="minorHAnsi" w:cstheme="minorHAnsi"/>
        </w:rPr>
        <w:t>, in conjunction with the Purchasing Coordinator, will score proposals received from responsible, responsive vendors.  Employing the evaluation criteria noted below, each proposal will be reviewed and assigned points based on the vendor’s responses and the College’s perception of the vendor’s ability to fulfill RFP requirements, with a grand total of 1000 points available.  The proposal receiving the highest score will receive the award from the College.</w:t>
      </w:r>
    </w:p>
    <w:p w14:paraId="3F1646E2" w14:textId="77777777" w:rsidR="005C571E" w:rsidRPr="009714D8" w:rsidRDefault="005C571E" w:rsidP="005C571E">
      <w:pPr>
        <w:pStyle w:val="Default"/>
        <w:rPr>
          <w:rFonts w:asciiTheme="minorHAnsi" w:hAnsiTheme="minorHAnsi" w:cstheme="minorHAnsi"/>
        </w:rPr>
      </w:pPr>
    </w:p>
    <w:tbl>
      <w:tblPr>
        <w:tblStyle w:val="TableGrid"/>
        <w:tblW w:w="0" w:type="auto"/>
        <w:jc w:val="center"/>
        <w:tblLook w:val="04A0" w:firstRow="1" w:lastRow="0" w:firstColumn="1" w:lastColumn="0" w:noHBand="0" w:noVBand="1"/>
      </w:tblPr>
      <w:tblGrid>
        <w:gridCol w:w="6210"/>
        <w:gridCol w:w="1615"/>
      </w:tblGrid>
      <w:tr w:rsidR="005C571E" w:rsidRPr="009714D8" w14:paraId="5DBCE707" w14:textId="77777777" w:rsidTr="00E30F4C">
        <w:trPr>
          <w:jc w:val="center"/>
        </w:trPr>
        <w:tc>
          <w:tcPr>
            <w:tcW w:w="6210" w:type="dxa"/>
            <w:vAlign w:val="center"/>
          </w:tcPr>
          <w:p w14:paraId="54AA1E72" w14:textId="77777777" w:rsidR="005C571E" w:rsidRPr="009714D8" w:rsidRDefault="005C571E" w:rsidP="00E30F4C">
            <w:pPr>
              <w:pStyle w:val="Default"/>
              <w:jc w:val="center"/>
              <w:rPr>
                <w:rFonts w:asciiTheme="minorHAnsi" w:hAnsiTheme="minorHAnsi" w:cstheme="minorHAnsi"/>
                <w:b/>
              </w:rPr>
            </w:pPr>
            <w:r w:rsidRPr="009714D8">
              <w:rPr>
                <w:rFonts w:asciiTheme="minorHAnsi" w:hAnsiTheme="minorHAnsi" w:cstheme="minorHAnsi"/>
                <w:b/>
              </w:rPr>
              <w:t>Evaluation Criteria Categories (location within the specifications)</w:t>
            </w:r>
          </w:p>
        </w:tc>
        <w:tc>
          <w:tcPr>
            <w:tcW w:w="1615" w:type="dxa"/>
          </w:tcPr>
          <w:p w14:paraId="1D5EED28" w14:textId="77777777" w:rsidR="005C571E" w:rsidRPr="009714D8" w:rsidRDefault="005C571E" w:rsidP="00E30F4C">
            <w:pPr>
              <w:pStyle w:val="Default"/>
              <w:jc w:val="center"/>
              <w:rPr>
                <w:rFonts w:asciiTheme="minorHAnsi" w:hAnsiTheme="minorHAnsi" w:cstheme="minorHAnsi"/>
                <w:b/>
              </w:rPr>
            </w:pPr>
            <w:r w:rsidRPr="009714D8">
              <w:rPr>
                <w:rFonts w:asciiTheme="minorHAnsi" w:hAnsiTheme="minorHAnsi" w:cstheme="minorHAnsi"/>
                <w:b/>
              </w:rPr>
              <w:t>Available Points</w:t>
            </w:r>
          </w:p>
        </w:tc>
      </w:tr>
      <w:tr w:rsidR="005C571E" w:rsidRPr="009714D8" w14:paraId="6599EE79" w14:textId="77777777" w:rsidTr="00E30F4C">
        <w:trPr>
          <w:jc w:val="center"/>
        </w:trPr>
        <w:tc>
          <w:tcPr>
            <w:tcW w:w="6210" w:type="dxa"/>
          </w:tcPr>
          <w:p w14:paraId="32F7ED08" w14:textId="77777777" w:rsidR="005C571E" w:rsidRPr="009714D8" w:rsidRDefault="005C571E" w:rsidP="00E30F4C">
            <w:pPr>
              <w:pStyle w:val="Default"/>
              <w:numPr>
                <w:ilvl w:val="0"/>
                <w:numId w:val="14"/>
              </w:numPr>
              <w:rPr>
                <w:rFonts w:asciiTheme="minorHAnsi" w:hAnsiTheme="minorHAnsi" w:cstheme="minorHAnsi"/>
              </w:rPr>
            </w:pPr>
            <w:r w:rsidRPr="009714D8">
              <w:rPr>
                <w:rFonts w:asciiTheme="minorHAnsi" w:hAnsiTheme="minorHAnsi" w:cstheme="minorHAnsi"/>
              </w:rPr>
              <w:t>Qualifications and abilities of the proposing vendor (Part 2 – page 9)</w:t>
            </w:r>
          </w:p>
        </w:tc>
        <w:tc>
          <w:tcPr>
            <w:tcW w:w="1615" w:type="dxa"/>
            <w:vAlign w:val="center"/>
          </w:tcPr>
          <w:p w14:paraId="6C4D1E8D" w14:textId="24D13704" w:rsidR="005C571E" w:rsidRPr="009714D8" w:rsidRDefault="00A64025" w:rsidP="00986E68">
            <w:pPr>
              <w:pStyle w:val="Default"/>
              <w:jc w:val="center"/>
              <w:rPr>
                <w:rFonts w:asciiTheme="minorHAnsi" w:hAnsiTheme="minorHAnsi" w:cstheme="minorHAnsi"/>
                <w:b/>
              </w:rPr>
            </w:pPr>
            <w:r w:rsidRPr="009714D8">
              <w:rPr>
                <w:rFonts w:asciiTheme="minorHAnsi" w:hAnsiTheme="minorHAnsi" w:cstheme="minorHAnsi"/>
                <w:b/>
              </w:rPr>
              <w:t>200</w:t>
            </w:r>
          </w:p>
        </w:tc>
      </w:tr>
      <w:tr w:rsidR="005C571E" w:rsidRPr="009714D8" w14:paraId="751C08FC" w14:textId="77777777" w:rsidTr="00E30F4C">
        <w:trPr>
          <w:jc w:val="center"/>
        </w:trPr>
        <w:tc>
          <w:tcPr>
            <w:tcW w:w="6210" w:type="dxa"/>
          </w:tcPr>
          <w:p w14:paraId="5D5E7D7C" w14:textId="70F7659C" w:rsidR="005C571E" w:rsidRPr="009714D8" w:rsidRDefault="005C571E" w:rsidP="005C571E">
            <w:pPr>
              <w:pStyle w:val="Default"/>
              <w:numPr>
                <w:ilvl w:val="0"/>
                <w:numId w:val="14"/>
              </w:numPr>
              <w:rPr>
                <w:rFonts w:asciiTheme="minorHAnsi" w:hAnsiTheme="minorHAnsi" w:cstheme="minorHAnsi"/>
              </w:rPr>
            </w:pPr>
            <w:r w:rsidRPr="009714D8">
              <w:rPr>
                <w:rFonts w:asciiTheme="minorHAnsi" w:hAnsiTheme="minorHAnsi" w:cstheme="minorHAnsi"/>
              </w:rPr>
              <w:t>Familiarity and experience in</w:t>
            </w:r>
            <w:r w:rsidR="00A64025" w:rsidRPr="009714D8">
              <w:rPr>
                <w:rFonts w:asciiTheme="minorHAnsi" w:eastAsia="Times New Roman" w:hAnsiTheme="minorHAnsi" w:cstheme="minorHAnsi"/>
              </w:rPr>
              <w:t xml:space="preserve"> conducting a comprehensive classification and job description revision of its staff </w:t>
            </w:r>
            <w:r w:rsidRPr="009714D8">
              <w:rPr>
                <w:rFonts w:asciiTheme="minorHAnsi" w:hAnsiTheme="minorHAnsi" w:cstheme="minorHAnsi"/>
              </w:rPr>
              <w:t>(Overview of Work – pages 7-8)</w:t>
            </w:r>
          </w:p>
        </w:tc>
        <w:tc>
          <w:tcPr>
            <w:tcW w:w="1615" w:type="dxa"/>
            <w:vAlign w:val="center"/>
          </w:tcPr>
          <w:p w14:paraId="0D00DC9C" w14:textId="35027256" w:rsidR="005C571E" w:rsidRPr="009714D8" w:rsidRDefault="00A64025" w:rsidP="00986E68">
            <w:pPr>
              <w:pStyle w:val="Default"/>
              <w:jc w:val="center"/>
              <w:rPr>
                <w:rFonts w:asciiTheme="minorHAnsi" w:hAnsiTheme="minorHAnsi" w:cstheme="minorHAnsi"/>
                <w:b/>
              </w:rPr>
            </w:pPr>
            <w:r w:rsidRPr="009714D8">
              <w:rPr>
                <w:rFonts w:asciiTheme="minorHAnsi" w:hAnsiTheme="minorHAnsi" w:cstheme="minorHAnsi"/>
                <w:b/>
              </w:rPr>
              <w:t>250</w:t>
            </w:r>
          </w:p>
        </w:tc>
      </w:tr>
      <w:tr w:rsidR="005C571E" w:rsidRPr="009714D8" w14:paraId="6C55E444" w14:textId="77777777" w:rsidTr="00E30F4C">
        <w:trPr>
          <w:jc w:val="center"/>
        </w:trPr>
        <w:tc>
          <w:tcPr>
            <w:tcW w:w="6210" w:type="dxa"/>
          </w:tcPr>
          <w:p w14:paraId="4F91B437" w14:textId="77777777" w:rsidR="005C571E" w:rsidRPr="009714D8" w:rsidRDefault="005C571E" w:rsidP="00E30F4C">
            <w:pPr>
              <w:pStyle w:val="Default"/>
              <w:numPr>
                <w:ilvl w:val="0"/>
                <w:numId w:val="14"/>
              </w:numPr>
              <w:rPr>
                <w:rFonts w:asciiTheme="minorHAnsi" w:hAnsiTheme="minorHAnsi" w:cstheme="minorHAnsi"/>
              </w:rPr>
            </w:pPr>
            <w:r w:rsidRPr="009714D8">
              <w:rPr>
                <w:rFonts w:asciiTheme="minorHAnsi" w:hAnsiTheme="minorHAnsi" w:cstheme="minorHAnsi"/>
              </w:rPr>
              <w:t>Responsiveness to Kishwaukee College’s stated needs within vendor’s proposal (Overview of Work – pages 7-8)</w:t>
            </w:r>
          </w:p>
        </w:tc>
        <w:tc>
          <w:tcPr>
            <w:tcW w:w="1615" w:type="dxa"/>
            <w:vAlign w:val="center"/>
          </w:tcPr>
          <w:p w14:paraId="23BB87CF" w14:textId="23F7E777" w:rsidR="005C571E" w:rsidRPr="009714D8" w:rsidRDefault="00A64025" w:rsidP="00986E68">
            <w:pPr>
              <w:pStyle w:val="Default"/>
              <w:jc w:val="center"/>
              <w:rPr>
                <w:rFonts w:asciiTheme="minorHAnsi" w:hAnsiTheme="minorHAnsi" w:cstheme="minorHAnsi"/>
                <w:b/>
              </w:rPr>
            </w:pPr>
            <w:r w:rsidRPr="009714D8">
              <w:rPr>
                <w:rFonts w:asciiTheme="minorHAnsi" w:hAnsiTheme="minorHAnsi" w:cstheme="minorHAnsi"/>
                <w:b/>
              </w:rPr>
              <w:t>200</w:t>
            </w:r>
          </w:p>
        </w:tc>
      </w:tr>
      <w:tr w:rsidR="005C571E" w:rsidRPr="009714D8" w14:paraId="72FF5E0D" w14:textId="77777777" w:rsidTr="00E30F4C">
        <w:trPr>
          <w:jc w:val="center"/>
        </w:trPr>
        <w:tc>
          <w:tcPr>
            <w:tcW w:w="6210" w:type="dxa"/>
          </w:tcPr>
          <w:p w14:paraId="3622FD44" w14:textId="77777777" w:rsidR="005C571E" w:rsidRPr="009714D8" w:rsidRDefault="005C571E" w:rsidP="00E30F4C">
            <w:pPr>
              <w:pStyle w:val="Default"/>
              <w:numPr>
                <w:ilvl w:val="0"/>
                <w:numId w:val="14"/>
              </w:numPr>
              <w:rPr>
                <w:rFonts w:asciiTheme="minorHAnsi" w:hAnsiTheme="minorHAnsi" w:cstheme="minorHAnsi"/>
              </w:rPr>
            </w:pPr>
            <w:r w:rsidRPr="009714D8">
              <w:rPr>
                <w:rFonts w:asciiTheme="minorHAnsi" w:hAnsiTheme="minorHAnsi" w:cstheme="minorHAnsi"/>
              </w:rPr>
              <w:t>Reference Responses (Part 3 – page 11)</w:t>
            </w:r>
          </w:p>
        </w:tc>
        <w:tc>
          <w:tcPr>
            <w:tcW w:w="1615" w:type="dxa"/>
            <w:vAlign w:val="center"/>
          </w:tcPr>
          <w:p w14:paraId="775AD737" w14:textId="63E3B2CD" w:rsidR="005C571E" w:rsidRPr="009714D8" w:rsidRDefault="00A64025" w:rsidP="00986E68">
            <w:pPr>
              <w:pStyle w:val="Default"/>
              <w:jc w:val="center"/>
              <w:rPr>
                <w:rFonts w:asciiTheme="minorHAnsi" w:hAnsiTheme="minorHAnsi" w:cstheme="minorHAnsi"/>
                <w:b/>
              </w:rPr>
            </w:pPr>
            <w:r w:rsidRPr="009714D8">
              <w:rPr>
                <w:rFonts w:asciiTheme="minorHAnsi" w:hAnsiTheme="minorHAnsi" w:cstheme="minorHAnsi"/>
                <w:b/>
              </w:rPr>
              <w:t>100</w:t>
            </w:r>
          </w:p>
        </w:tc>
      </w:tr>
      <w:tr w:rsidR="005C571E" w:rsidRPr="009714D8" w14:paraId="1EF6EE92" w14:textId="77777777" w:rsidTr="00E30F4C">
        <w:trPr>
          <w:jc w:val="center"/>
        </w:trPr>
        <w:tc>
          <w:tcPr>
            <w:tcW w:w="6210" w:type="dxa"/>
          </w:tcPr>
          <w:p w14:paraId="49C80957" w14:textId="77777777" w:rsidR="005C571E" w:rsidRPr="009714D8" w:rsidRDefault="005C571E" w:rsidP="00E30F4C">
            <w:pPr>
              <w:pStyle w:val="Default"/>
              <w:numPr>
                <w:ilvl w:val="0"/>
                <w:numId w:val="14"/>
              </w:numPr>
              <w:rPr>
                <w:rFonts w:asciiTheme="minorHAnsi" w:hAnsiTheme="minorHAnsi" w:cstheme="minorHAnsi"/>
              </w:rPr>
            </w:pPr>
            <w:r w:rsidRPr="009714D8">
              <w:rPr>
                <w:rFonts w:asciiTheme="minorHAnsi" w:hAnsiTheme="minorHAnsi" w:cstheme="minorHAnsi"/>
              </w:rPr>
              <w:t>Pricing Offer (Part 4 – page 12)</w:t>
            </w:r>
          </w:p>
        </w:tc>
        <w:tc>
          <w:tcPr>
            <w:tcW w:w="1615" w:type="dxa"/>
            <w:vAlign w:val="center"/>
          </w:tcPr>
          <w:p w14:paraId="1A1B28BF" w14:textId="1B682BF1" w:rsidR="005C571E" w:rsidRPr="009714D8" w:rsidRDefault="00A64025" w:rsidP="00E30F4C">
            <w:pPr>
              <w:pStyle w:val="Default"/>
              <w:jc w:val="center"/>
              <w:rPr>
                <w:rFonts w:asciiTheme="minorHAnsi" w:hAnsiTheme="minorHAnsi" w:cstheme="minorHAnsi"/>
                <w:b/>
              </w:rPr>
            </w:pPr>
            <w:r w:rsidRPr="009714D8">
              <w:rPr>
                <w:rFonts w:asciiTheme="minorHAnsi" w:hAnsiTheme="minorHAnsi" w:cstheme="minorHAnsi"/>
                <w:b/>
              </w:rPr>
              <w:t>250</w:t>
            </w:r>
          </w:p>
        </w:tc>
      </w:tr>
    </w:tbl>
    <w:p w14:paraId="4B7556A3" w14:textId="77777777" w:rsidR="005C571E" w:rsidRPr="009714D8" w:rsidRDefault="005C571E" w:rsidP="00E73E81">
      <w:pPr>
        <w:pStyle w:val="Default"/>
        <w:rPr>
          <w:rFonts w:asciiTheme="minorHAnsi" w:hAnsiTheme="minorHAnsi" w:cstheme="minorHAnsi"/>
        </w:rPr>
      </w:pPr>
    </w:p>
    <w:p w14:paraId="6F898F3E" w14:textId="77777777" w:rsidR="00AB7C52" w:rsidRPr="009714D8" w:rsidRDefault="00AB7C52" w:rsidP="00AB7C52">
      <w:pPr>
        <w:pStyle w:val="Default"/>
        <w:rPr>
          <w:rFonts w:asciiTheme="minorHAnsi" w:hAnsiTheme="minorHAnsi" w:cstheme="minorHAnsi"/>
        </w:rPr>
      </w:pPr>
      <w:r w:rsidRPr="009714D8">
        <w:rPr>
          <w:rFonts w:asciiTheme="minorHAnsi" w:hAnsiTheme="minorHAnsi" w:cstheme="minorHAnsi"/>
          <w:b/>
          <w:bCs/>
        </w:rPr>
        <w:t xml:space="preserve">ONSITE PRESENTATIONS: </w:t>
      </w:r>
      <w:r w:rsidRPr="009714D8">
        <w:rPr>
          <w:rFonts w:asciiTheme="minorHAnsi" w:hAnsiTheme="minorHAnsi" w:cstheme="minorHAnsi"/>
        </w:rPr>
        <w:t xml:space="preserve"> </w:t>
      </w:r>
    </w:p>
    <w:p w14:paraId="0B49412D" w14:textId="77777777" w:rsidR="00AB7C52" w:rsidRPr="009714D8" w:rsidRDefault="00AB7C52" w:rsidP="00AB7C52">
      <w:pPr>
        <w:pStyle w:val="Default"/>
        <w:rPr>
          <w:rFonts w:asciiTheme="minorHAnsi" w:hAnsiTheme="minorHAnsi" w:cstheme="minorHAnsi"/>
        </w:rPr>
      </w:pPr>
      <w:r w:rsidRPr="009714D8">
        <w:rPr>
          <w:rFonts w:asciiTheme="minorHAnsi" w:hAnsiTheme="minorHAnsi" w:cstheme="minorHAnsi"/>
        </w:rPr>
        <w:t xml:space="preserve">At its sole discretion, the College may request onsite presentations from selected vendors.  Presentations will provide the College an opportunity to learn more about the prospective vendors’ </w:t>
      </w:r>
      <w:proofErr w:type="gramStart"/>
      <w:r w:rsidRPr="009714D8">
        <w:rPr>
          <w:rFonts w:asciiTheme="minorHAnsi" w:hAnsiTheme="minorHAnsi" w:cstheme="minorHAnsi"/>
        </w:rPr>
        <w:t>offerings, but</w:t>
      </w:r>
      <w:proofErr w:type="gramEnd"/>
      <w:r w:rsidRPr="009714D8">
        <w:rPr>
          <w:rFonts w:asciiTheme="minorHAnsi" w:hAnsiTheme="minorHAnsi" w:cstheme="minorHAnsi"/>
        </w:rPr>
        <w:t xml:space="preserve"> will not be scored as part of the RFP evaluation.</w:t>
      </w:r>
    </w:p>
    <w:p w14:paraId="1456145F" w14:textId="77777777" w:rsidR="00AB7C52" w:rsidRPr="009714D8" w:rsidRDefault="00AB7C52" w:rsidP="005C571E">
      <w:pPr>
        <w:pStyle w:val="Default"/>
        <w:rPr>
          <w:rFonts w:asciiTheme="minorHAnsi" w:hAnsiTheme="minorHAnsi" w:cstheme="minorHAnsi"/>
          <w:b/>
        </w:rPr>
      </w:pPr>
    </w:p>
    <w:p w14:paraId="45583CC1" w14:textId="77777777" w:rsidR="005C571E" w:rsidRPr="009714D8" w:rsidRDefault="005C571E" w:rsidP="005C571E">
      <w:pPr>
        <w:pStyle w:val="Default"/>
        <w:rPr>
          <w:rFonts w:asciiTheme="minorHAnsi" w:hAnsiTheme="minorHAnsi" w:cstheme="minorHAnsi"/>
          <w:b/>
        </w:rPr>
      </w:pPr>
      <w:r w:rsidRPr="009714D8">
        <w:rPr>
          <w:rFonts w:asciiTheme="minorHAnsi" w:hAnsiTheme="minorHAnsi" w:cstheme="minorHAnsi"/>
          <w:b/>
        </w:rPr>
        <w:t>AWARD DECISION:</w:t>
      </w:r>
    </w:p>
    <w:p w14:paraId="651F9373" w14:textId="77777777" w:rsidR="005C571E" w:rsidRPr="009714D8" w:rsidRDefault="005C571E" w:rsidP="005C571E">
      <w:pPr>
        <w:autoSpaceDE w:val="0"/>
        <w:autoSpaceDN w:val="0"/>
        <w:adjustRightInd w:val="0"/>
        <w:spacing w:after="0" w:line="240" w:lineRule="auto"/>
        <w:rPr>
          <w:rFonts w:cstheme="minorHAnsi"/>
          <w:sz w:val="24"/>
          <w:szCs w:val="24"/>
        </w:rPr>
      </w:pPr>
      <w:r w:rsidRPr="009714D8">
        <w:rPr>
          <w:rFonts w:cstheme="minorHAnsi"/>
          <w:sz w:val="24"/>
          <w:szCs w:val="24"/>
        </w:rPr>
        <w:t>The College reserves the right to reject any or all proposals or parts thereof, or waive any irregularities or informalities, and to accept the proposal that in its judgement best serves the interest of the College.  Decisions of the College will be final.  The successful vendor shall not proceed with any performance related to this RFP until they have received verification that they have been awarded by the Kishwaukee College Board of Trustees, including execution of a two-party agreement when applicable.  Failure to comply is done so at the risk of the vendor.</w:t>
      </w:r>
    </w:p>
    <w:p w14:paraId="07688CBB" w14:textId="77777777" w:rsidR="00F16B1B" w:rsidRPr="009714D8" w:rsidRDefault="00F16B1B" w:rsidP="00E73E81">
      <w:pPr>
        <w:pStyle w:val="Default"/>
        <w:rPr>
          <w:rFonts w:asciiTheme="minorHAnsi" w:hAnsiTheme="minorHAnsi" w:cstheme="minorHAnsi"/>
        </w:rPr>
      </w:pPr>
    </w:p>
    <w:p w14:paraId="50EB8F44" w14:textId="77777777" w:rsidR="00D97AFE" w:rsidRPr="009714D8" w:rsidRDefault="00D97AFE" w:rsidP="00ED17D6">
      <w:pPr>
        <w:pStyle w:val="Default"/>
        <w:rPr>
          <w:rFonts w:asciiTheme="minorHAnsi" w:hAnsiTheme="minorHAnsi" w:cstheme="minorHAnsi"/>
          <w:b/>
          <w:bCs/>
        </w:rPr>
      </w:pPr>
      <w:r w:rsidRPr="009714D8">
        <w:rPr>
          <w:rFonts w:asciiTheme="minorHAnsi" w:hAnsiTheme="minorHAnsi" w:cstheme="minorHAnsi"/>
          <w:b/>
          <w:bCs/>
        </w:rPr>
        <w:t>QUESTIONS</w:t>
      </w:r>
      <w:r w:rsidR="007B6460" w:rsidRPr="009714D8">
        <w:rPr>
          <w:rFonts w:asciiTheme="minorHAnsi" w:hAnsiTheme="minorHAnsi" w:cstheme="minorHAnsi"/>
          <w:b/>
          <w:bCs/>
        </w:rPr>
        <w:t>, CHANGES AND CORRECTIONS</w:t>
      </w:r>
      <w:r w:rsidRPr="009714D8">
        <w:rPr>
          <w:rFonts w:asciiTheme="minorHAnsi" w:hAnsiTheme="minorHAnsi" w:cstheme="minorHAnsi"/>
          <w:b/>
          <w:bCs/>
        </w:rPr>
        <w:t>:</w:t>
      </w:r>
    </w:p>
    <w:p w14:paraId="77E3F96B" w14:textId="479FFD15" w:rsidR="00372243" w:rsidRPr="009714D8" w:rsidRDefault="007B6460" w:rsidP="00ED17D6">
      <w:pPr>
        <w:pStyle w:val="Default"/>
        <w:rPr>
          <w:rFonts w:asciiTheme="minorHAnsi" w:hAnsiTheme="minorHAnsi" w:cstheme="minorHAnsi"/>
          <w:bCs/>
        </w:rPr>
      </w:pPr>
      <w:r w:rsidRPr="009714D8">
        <w:rPr>
          <w:rFonts w:asciiTheme="minorHAnsi" w:hAnsiTheme="minorHAnsi" w:cstheme="minorHAnsi"/>
          <w:bCs/>
        </w:rPr>
        <w:t xml:space="preserve">Each </w:t>
      </w:r>
      <w:r w:rsidR="00777954" w:rsidRPr="009714D8">
        <w:rPr>
          <w:rFonts w:asciiTheme="minorHAnsi" w:hAnsiTheme="minorHAnsi" w:cstheme="minorHAnsi"/>
          <w:bCs/>
        </w:rPr>
        <w:t>vendor</w:t>
      </w:r>
      <w:r w:rsidRPr="009714D8">
        <w:rPr>
          <w:rFonts w:asciiTheme="minorHAnsi" w:hAnsiTheme="minorHAnsi" w:cstheme="minorHAnsi"/>
          <w:bCs/>
        </w:rPr>
        <w:t xml:space="preserve"> shall carefully examine all </w:t>
      </w:r>
      <w:r w:rsidR="004956CE" w:rsidRPr="009714D8">
        <w:rPr>
          <w:rFonts w:asciiTheme="minorHAnsi" w:hAnsiTheme="minorHAnsi" w:cstheme="minorHAnsi"/>
          <w:bCs/>
        </w:rPr>
        <w:t>proposal</w:t>
      </w:r>
      <w:r w:rsidRPr="009714D8">
        <w:rPr>
          <w:rFonts w:asciiTheme="minorHAnsi" w:hAnsiTheme="minorHAnsi" w:cstheme="minorHAnsi"/>
          <w:bCs/>
        </w:rPr>
        <w:t xml:space="preserve"> documents and related </w:t>
      </w:r>
      <w:proofErr w:type="gramStart"/>
      <w:r w:rsidRPr="009714D8">
        <w:rPr>
          <w:rFonts w:asciiTheme="minorHAnsi" w:hAnsiTheme="minorHAnsi" w:cstheme="minorHAnsi"/>
          <w:bCs/>
        </w:rPr>
        <w:t>addenda, and</w:t>
      </w:r>
      <w:proofErr w:type="gramEnd"/>
      <w:r w:rsidRPr="009714D8">
        <w:rPr>
          <w:rFonts w:asciiTheme="minorHAnsi" w:hAnsiTheme="minorHAnsi" w:cstheme="minorHAnsi"/>
          <w:bCs/>
        </w:rPr>
        <w:t xml:space="preserve"> shall thoroughly familiarize themselves with the detailed requirements within prior to submitting a </w:t>
      </w:r>
      <w:r w:rsidR="004956CE" w:rsidRPr="009714D8">
        <w:rPr>
          <w:rFonts w:asciiTheme="minorHAnsi" w:hAnsiTheme="minorHAnsi" w:cstheme="minorHAnsi"/>
          <w:bCs/>
        </w:rPr>
        <w:t>proposal</w:t>
      </w:r>
      <w:r w:rsidR="000913C6" w:rsidRPr="009714D8">
        <w:rPr>
          <w:rFonts w:asciiTheme="minorHAnsi" w:hAnsiTheme="minorHAnsi" w:cstheme="minorHAnsi"/>
          <w:bCs/>
        </w:rPr>
        <w:t xml:space="preserve">.  </w:t>
      </w:r>
      <w:r w:rsidRPr="009714D8">
        <w:rPr>
          <w:rFonts w:asciiTheme="minorHAnsi" w:hAnsiTheme="minorHAnsi" w:cstheme="minorHAnsi"/>
          <w:bCs/>
        </w:rPr>
        <w:t>Should</w:t>
      </w:r>
      <w:r w:rsidR="00CC411A" w:rsidRPr="009714D8">
        <w:rPr>
          <w:rFonts w:asciiTheme="minorHAnsi" w:hAnsiTheme="minorHAnsi" w:cstheme="minorHAnsi"/>
          <w:bCs/>
        </w:rPr>
        <w:t xml:space="preserve"> a </w:t>
      </w:r>
      <w:r w:rsidR="00777954" w:rsidRPr="009714D8">
        <w:rPr>
          <w:rFonts w:asciiTheme="minorHAnsi" w:hAnsiTheme="minorHAnsi" w:cstheme="minorHAnsi"/>
          <w:bCs/>
        </w:rPr>
        <w:t>vendor</w:t>
      </w:r>
      <w:r w:rsidR="00CC411A" w:rsidRPr="009714D8">
        <w:rPr>
          <w:rFonts w:asciiTheme="minorHAnsi" w:hAnsiTheme="minorHAnsi" w:cstheme="minorHAnsi"/>
          <w:bCs/>
        </w:rPr>
        <w:t xml:space="preserve"> find discrepancies, </w:t>
      </w:r>
      <w:r w:rsidRPr="009714D8">
        <w:rPr>
          <w:rFonts w:asciiTheme="minorHAnsi" w:hAnsiTheme="minorHAnsi" w:cstheme="minorHAnsi"/>
          <w:bCs/>
        </w:rPr>
        <w:t xml:space="preserve">ambiguities or omissions </w:t>
      </w:r>
      <w:r w:rsidR="00CC411A" w:rsidRPr="009714D8">
        <w:rPr>
          <w:rFonts w:asciiTheme="minorHAnsi" w:hAnsiTheme="minorHAnsi" w:cstheme="minorHAnsi"/>
          <w:bCs/>
        </w:rPr>
        <w:t xml:space="preserve">within </w:t>
      </w:r>
      <w:r w:rsidR="004956CE" w:rsidRPr="009714D8">
        <w:rPr>
          <w:rFonts w:asciiTheme="minorHAnsi" w:hAnsiTheme="minorHAnsi" w:cstheme="minorHAnsi"/>
          <w:bCs/>
        </w:rPr>
        <w:t>RFP</w:t>
      </w:r>
      <w:r w:rsidRPr="009714D8">
        <w:rPr>
          <w:rFonts w:asciiTheme="minorHAnsi" w:hAnsiTheme="minorHAnsi" w:cstheme="minorHAnsi"/>
          <w:bCs/>
        </w:rPr>
        <w:t xml:space="preserve"> documents, or should they be uncertain with </w:t>
      </w:r>
      <w:r w:rsidR="00D97AFE" w:rsidRPr="009714D8">
        <w:rPr>
          <w:rFonts w:asciiTheme="minorHAnsi" w:hAnsiTheme="minorHAnsi" w:cstheme="minorHAnsi"/>
          <w:bCs/>
        </w:rPr>
        <w:t>regard to process or other matters</w:t>
      </w:r>
      <w:r w:rsidRPr="009714D8">
        <w:rPr>
          <w:rFonts w:asciiTheme="minorHAnsi" w:hAnsiTheme="minorHAnsi" w:cstheme="minorHAnsi"/>
          <w:bCs/>
        </w:rPr>
        <w:t>, questions</w:t>
      </w:r>
      <w:r w:rsidR="00924008" w:rsidRPr="009714D8">
        <w:rPr>
          <w:rFonts w:asciiTheme="minorHAnsi" w:hAnsiTheme="minorHAnsi" w:cstheme="minorHAnsi"/>
          <w:bCs/>
        </w:rPr>
        <w:t xml:space="preserve"> must be forwarded</w:t>
      </w:r>
      <w:r w:rsidR="00D97AFE" w:rsidRPr="009714D8">
        <w:rPr>
          <w:rFonts w:asciiTheme="minorHAnsi" w:hAnsiTheme="minorHAnsi" w:cstheme="minorHAnsi"/>
          <w:bCs/>
        </w:rPr>
        <w:t xml:space="preserve"> in writing </w:t>
      </w:r>
      <w:r w:rsidR="00D30976" w:rsidRPr="009714D8">
        <w:rPr>
          <w:rFonts w:asciiTheme="minorHAnsi" w:hAnsiTheme="minorHAnsi" w:cstheme="minorHAnsi"/>
          <w:bCs/>
        </w:rPr>
        <w:t>via email to the Purchasing Coordinator</w:t>
      </w:r>
      <w:r w:rsidR="00D97AFE" w:rsidRPr="009714D8">
        <w:rPr>
          <w:rFonts w:asciiTheme="minorHAnsi" w:hAnsiTheme="minorHAnsi" w:cstheme="minorHAnsi"/>
          <w:bCs/>
        </w:rPr>
        <w:t xml:space="preserve"> at </w:t>
      </w:r>
      <w:hyperlink r:id="rId12" w:history="1">
        <w:r w:rsidR="00335633" w:rsidRPr="009714D8">
          <w:rPr>
            <w:rStyle w:val="Hyperlink"/>
            <w:rFonts w:asciiTheme="minorHAnsi" w:hAnsiTheme="minorHAnsi" w:cstheme="minorHAnsi"/>
            <w:bCs/>
          </w:rPr>
          <w:t>cbailey4@kish.edu</w:t>
        </w:r>
      </w:hyperlink>
      <w:r w:rsidR="00D97AFE" w:rsidRPr="009714D8">
        <w:rPr>
          <w:rFonts w:asciiTheme="minorHAnsi" w:hAnsiTheme="minorHAnsi" w:cstheme="minorHAnsi"/>
          <w:bCs/>
        </w:rPr>
        <w:t xml:space="preserve">.  </w:t>
      </w:r>
      <w:r w:rsidR="00372243" w:rsidRPr="009714D8">
        <w:rPr>
          <w:rFonts w:asciiTheme="minorHAnsi" w:hAnsiTheme="minorHAnsi" w:cstheme="minorHAnsi"/>
          <w:bCs/>
        </w:rPr>
        <w:t xml:space="preserve">Questions must be received no later than </w:t>
      </w:r>
      <w:r w:rsidR="008F0AB2">
        <w:rPr>
          <w:rFonts w:asciiTheme="minorHAnsi" w:hAnsiTheme="minorHAnsi" w:cstheme="minorHAnsi"/>
          <w:bCs/>
        </w:rPr>
        <w:t xml:space="preserve">January </w:t>
      </w:r>
      <w:r w:rsidR="00603DC9">
        <w:rPr>
          <w:rFonts w:asciiTheme="minorHAnsi" w:hAnsiTheme="minorHAnsi" w:cstheme="minorHAnsi"/>
          <w:bCs/>
        </w:rPr>
        <w:t>7</w:t>
      </w:r>
      <w:r w:rsidR="00986E68" w:rsidRPr="009714D8">
        <w:rPr>
          <w:rFonts w:asciiTheme="minorHAnsi" w:hAnsiTheme="minorHAnsi" w:cstheme="minorHAnsi"/>
          <w:bCs/>
        </w:rPr>
        <w:t>, 202</w:t>
      </w:r>
      <w:r w:rsidR="008F0AB2">
        <w:rPr>
          <w:rFonts w:asciiTheme="minorHAnsi" w:hAnsiTheme="minorHAnsi" w:cstheme="minorHAnsi"/>
          <w:bCs/>
        </w:rPr>
        <w:t>6</w:t>
      </w:r>
      <w:r w:rsidR="00986E68" w:rsidRPr="009714D8">
        <w:rPr>
          <w:rFonts w:asciiTheme="minorHAnsi" w:hAnsiTheme="minorHAnsi" w:cstheme="minorHAnsi"/>
          <w:bCs/>
        </w:rPr>
        <w:t>.</w:t>
      </w:r>
    </w:p>
    <w:p w14:paraId="7FE47647" w14:textId="77777777" w:rsidR="007B6460" w:rsidRPr="009714D8" w:rsidRDefault="007B6460" w:rsidP="00ED17D6">
      <w:pPr>
        <w:pStyle w:val="Default"/>
        <w:rPr>
          <w:rFonts w:asciiTheme="minorHAnsi" w:hAnsiTheme="minorHAnsi" w:cstheme="minorHAnsi"/>
          <w:bCs/>
        </w:rPr>
      </w:pPr>
    </w:p>
    <w:p w14:paraId="7A9A7E19" w14:textId="77777777" w:rsidR="00716A91" w:rsidRPr="009714D8" w:rsidRDefault="00924008" w:rsidP="00ED17D6">
      <w:pPr>
        <w:pStyle w:val="Default"/>
        <w:rPr>
          <w:rFonts w:asciiTheme="minorHAnsi" w:hAnsiTheme="minorHAnsi" w:cstheme="minorHAnsi"/>
          <w:bCs/>
        </w:rPr>
      </w:pPr>
      <w:r w:rsidRPr="009714D8">
        <w:rPr>
          <w:rFonts w:asciiTheme="minorHAnsi" w:hAnsiTheme="minorHAnsi" w:cstheme="minorHAnsi"/>
          <w:bCs/>
        </w:rPr>
        <w:t xml:space="preserve">Should any questions prompt a response that provides information that would impact all prospective vendors, written addenda describing changes and/or corrections will be issued by the college and posted to accompany this </w:t>
      </w:r>
      <w:r w:rsidR="004956CE" w:rsidRPr="009714D8">
        <w:rPr>
          <w:rFonts w:asciiTheme="minorHAnsi" w:hAnsiTheme="minorHAnsi" w:cstheme="minorHAnsi"/>
          <w:bCs/>
        </w:rPr>
        <w:t>Request for Proposal</w:t>
      </w:r>
      <w:r w:rsidR="003D1E6A" w:rsidRPr="009714D8">
        <w:rPr>
          <w:rFonts w:asciiTheme="minorHAnsi" w:hAnsiTheme="minorHAnsi" w:cstheme="minorHAnsi"/>
          <w:bCs/>
        </w:rPr>
        <w:t xml:space="preserve"> (RFP)</w:t>
      </w:r>
      <w:r w:rsidRPr="009714D8">
        <w:rPr>
          <w:rFonts w:asciiTheme="minorHAnsi" w:hAnsiTheme="minorHAnsi" w:cstheme="minorHAnsi"/>
          <w:bCs/>
        </w:rPr>
        <w:t xml:space="preserve"> </w:t>
      </w:r>
      <w:r w:rsidR="000913C6" w:rsidRPr="009714D8">
        <w:rPr>
          <w:rFonts w:asciiTheme="minorHAnsi" w:hAnsiTheme="minorHAnsi" w:cstheme="minorHAnsi"/>
          <w:bCs/>
        </w:rPr>
        <w:t>document.</w:t>
      </w:r>
      <w:r w:rsidRPr="009714D8">
        <w:rPr>
          <w:rFonts w:asciiTheme="minorHAnsi" w:hAnsiTheme="minorHAnsi" w:cstheme="minorHAnsi"/>
          <w:bCs/>
        </w:rPr>
        <w:t xml:space="preserve">  Any s</w:t>
      </w:r>
      <w:r w:rsidR="00716A91" w:rsidRPr="009714D8">
        <w:rPr>
          <w:rFonts w:asciiTheme="minorHAnsi" w:hAnsiTheme="minorHAnsi" w:cstheme="minorHAnsi"/>
          <w:bCs/>
        </w:rPr>
        <w:t>uch add</w:t>
      </w:r>
      <w:r w:rsidR="006A3A12" w:rsidRPr="009714D8">
        <w:rPr>
          <w:rFonts w:asciiTheme="minorHAnsi" w:hAnsiTheme="minorHAnsi" w:cstheme="minorHAnsi"/>
          <w:bCs/>
        </w:rPr>
        <w:t>end</w:t>
      </w:r>
      <w:r w:rsidRPr="009714D8">
        <w:rPr>
          <w:rFonts w:asciiTheme="minorHAnsi" w:hAnsiTheme="minorHAnsi" w:cstheme="minorHAnsi"/>
          <w:bCs/>
        </w:rPr>
        <w:t>a</w:t>
      </w:r>
      <w:r w:rsidR="006A3A12" w:rsidRPr="009714D8">
        <w:rPr>
          <w:rFonts w:asciiTheme="minorHAnsi" w:hAnsiTheme="minorHAnsi" w:cstheme="minorHAnsi"/>
          <w:bCs/>
        </w:rPr>
        <w:t xml:space="preserve"> shall take precedence and supersede specified</w:t>
      </w:r>
      <w:r w:rsidR="00716A91" w:rsidRPr="009714D8">
        <w:rPr>
          <w:rFonts w:asciiTheme="minorHAnsi" w:hAnsiTheme="minorHAnsi" w:cstheme="minorHAnsi"/>
          <w:bCs/>
        </w:rPr>
        <w:t xml:space="preserve"> portion</w:t>
      </w:r>
      <w:r w:rsidR="006A3A12" w:rsidRPr="009714D8">
        <w:rPr>
          <w:rFonts w:asciiTheme="minorHAnsi" w:hAnsiTheme="minorHAnsi" w:cstheme="minorHAnsi"/>
          <w:bCs/>
        </w:rPr>
        <w:t>s</w:t>
      </w:r>
      <w:r w:rsidR="00716A91" w:rsidRPr="009714D8">
        <w:rPr>
          <w:rFonts w:asciiTheme="minorHAnsi" w:hAnsiTheme="minorHAnsi" w:cstheme="minorHAnsi"/>
          <w:bCs/>
        </w:rPr>
        <w:t xml:space="preserve"> of the </w:t>
      </w:r>
      <w:proofErr w:type="gramStart"/>
      <w:r w:rsidR="00716A91" w:rsidRPr="009714D8">
        <w:rPr>
          <w:rFonts w:asciiTheme="minorHAnsi" w:hAnsiTheme="minorHAnsi" w:cstheme="minorHAnsi"/>
          <w:bCs/>
        </w:rPr>
        <w:t>documents</w:t>
      </w:r>
      <w:r w:rsidR="000913C6" w:rsidRPr="009714D8">
        <w:rPr>
          <w:rFonts w:asciiTheme="minorHAnsi" w:hAnsiTheme="minorHAnsi" w:cstheme="minorHAnsi"/>
          <w:bCs/>
        </w:rPr>
        <w:t>,</w:t>
      </w:r>
      <w:r w:rsidR="00716A91" w:rsidRPr="009714D8">
        <w:rPr>
          <w:rFonts w:asciiTheme="minorHAnsi" w:hAnsiTheme="minorHAnsi" w:cstheme="minorHAnsi"/>
          <w:bCs/>
        </w:rPr>
        <w:t xml:space="preserve"> and</w:t>
      </w:r>
      <w:proofErr w:type="gramEnd"/>
      <w:r w:rsidR="00716A91" w:rsidRPr="009714D8">
        <w:rPr>
          <w:rFonts w:asciiTheme="minorHAnsi" w:hAnsiTheme="minorHAnsi" w:cstheme="minorHAnsi"/>
          <w:bCs/>
        </w:rPr>
        <w:t xml:space="preserve"> shall become part of the </w:t>
      </w:r>
      <w:r w:rsidRPr="009714D8">
        <w:rPr>
          <w:rFonts w:asciiTheme="minorHAnsi" w:hAnsiTheme="minorHAnsi" w:cstheme="minorHAnsi"/>
          <w:bCs/>
        </w:rPr>
        <w:t xml:space="preserve">vendor’s </w:t>
      </w:r>
      <w:r w:rsidR="004956CE" w:rsidRPr="009714D8">
        <w:rPr>
          <w:rFonts w:asciiTheme="minorHAnsi" w:hAnsiTheme="minorHAnsi" w:cstheme="minorHAnsi"/>
          <w:bCs/>
        </w:rPr>
        <w:t>proposal</w:t>
      </w:r>
      <w:r w:rsidR="00716A91" w:rsidRPr="009714D8">
        <w:rPr>
          <w:rFonts w:asciiTheme="minorHAnsi" w:hAnsiTheme="minorHAnsi" w:cstheme="minorHAnsi"/>
          <w:bCs/>
        </w:rPr>
        <w:t xml:space="preserve"> documents.</w:t>
      </w:r>
    </w:p>
    <w:p w14:paraId="13E46C1D" w14:textId="77777777" w:rsidR="00716A91" w:rsidRPr="009714D8" w:rsidRDefault="00716A91" w:rsidP="00ED17D6">
      <w:pPr>
        <w:pStyle w:val="Default"/>
        <w:rPr>
          <w:rFonts w:asciiTheme="minorHAnsi" w:hAnsiTheme="minorHAnsi" w:cstheme="minorHAnsi"/>
          <w:bCs/>
        </w:rPr>
      </w:pPr>
    </w:p>
    <w:p w14:paraId="3D143EB8" w14:textId="77777777" w:rsidR="00D97AFE" w:rsidRPr="009714D8" w:rsidRDefault="00D97AFE" w:rsidP="00D97AFE">
      <w:pPr>
        <w:pStyle w:val="Default"/>
        <w:rPr>
          <w:rFonts w:asciiTheme="minorHAnsi" w:hAnsiTheme="minorHAnsi" w:cstheme="minorHAnsi"/>
          <w:color w:val="auto"/>
        </w:rPr>
      </w:pPr>
      <w:r w:rsidRPr="009714D8">
        <w:rPr>
          <w:rFonts w:asciiTheme="minorHAnsi" w:hAnsiTheme="minorHAnsi" w:cstheme="minorHAnsi"/>
          <w:b/>
          <w:bCs/>
          <w:color w:val="auto"/>
        </w:rPr>
        <w:t xml:space="preserve">ACKNOWLEDGEMENT OF ADDENDA: </w:t>
      </w:r>
    </w:p>
    <w:p w14:paraId="4CB6FCCC" w14:textId="77777777" w:rsidR="00D97AFE" w:rsidRPr="009714D8" w:rsidRDefault="00D97AFE" w:rsidP="00D97AFE">
      <w:pPr>
        <w:pStyle w:val="Default"/>
        <w:ind w:right="-180"/>
        <w:rPr>
          <w:rFonts w:asciiTheme="minorHAnsi" w:hAnsiTheme="minorHAnsi" w:cstheme="minorHAnsi"/>
          <w:color w:val="auto"/>
        </w:rPr>
      </w:pPr>
      <w:r w:rsidRPr="009714D8">
        <w:rPr>
          <w:rFonts w:asciiTheme="minorHAnsi" w:hAnsiTheme="minorHAnsi" w:cstheme="minorHAnsi"/>
          <w:color w:val="auto"/>
        </w:rPr>
        <w:t xml:space="preserve">Signature of a company official on an original </w:t>
      </w:r>
      <w:r w:rsidR="004956CE" w:rsidRPr="009714D8">
        <w:rPr>
          <w:rFonts w:asciiTheme="minorHAnsi" w:hAnsiTheme="minorHAnsi" w:cstheme="minorHAnsi"/>
          <w:color w:val="auto"/>
        </w:rPr>
        <w:t>proposal</w:t>
      </w:r>
      <w:r w:rsidRPr="009714D8">
        <w:rPr>
          <w:rFonts w:asciiTheme="minorHAnsi" w:hAnsiTheme="minorHAnsi" w:cstheme="minorHAnsi"/>
          <w:color w:val="auto"/>
        </w:rPr>
        <w:t xml:space="preserve"> document shall be construed as acknowledgement of receipt of </w:t>
      </w:r>
      <w:proofErr w:type="gramStart"/>
      <w:r w:rsidRPr="009714D8">
        <w:rPr>
          <w:rFonts w:asciiTheme="minorHAnsi" w:hAnsiTheme="minorHAnsi" w:cstheme="minorHAnsi"/>
          <w:color w:val="auto"/>
        </w:rPr>
        <w:t>any and all</w:t>
      </w:r>
      <w:proofErr w:type="gramEnd"/>
      <w:r w:rsidRPr="009714D8">
        <w:rPr>
          <w:rFonts w:asciiTheme="minorHAnsi" w:hAnsiTheme="minorHAnsi" w:cstheme="minorHAnsi"/>
          <w:color w:val="auto"/>
        </w:rPr>
        <w:t xml:space="preserve"> addenda pertaining to this specific </w:t>
      </w:r>
      <w:r w:rsidR="004956CE" w:rsidRPr="009714D8">
        <w:rPr>
          <w:rFonts w:asciiTheme="minorHAnsi" w:hAnsiTheme="minorHAnsi" w:cstheme="minorHAnsi"/>
          <w:color w:val="auto"/>
        </w:rPr>
        <w:t>RFP</w:t>
      </w:r>
      <w:r w:rsidR="000913C6" w:rsidRPr="009714D8">
        <w:rPr>
          <w:rFonts w:asciiTheme="minorHAnsi" w:hAnsiTheme="minorHAnsi" w:cstheme="minorHAnsi"/>
          <w:color w:val="auto"/>
        </w:rPr>
        <w:t xml:space="preserve">.  </w:t>
      </w:r>
      <w:r w:rsidRPr="009714D8">
        <w:rPr>
          <w:rFonts w:asciiTheme="minorHAnsi" w:hAnsiTheme="minorHAnsi" w:cstheme="minorHAnsi"/>
          <w:color w:val="auto"/>
        </w:rPr>
        <w:t xml:space="preserve">Identification by number of the addenda and date issued should be noted on all </w:t>
      </w:r>
      <w:r w:rsidR="004956CE" w:rsidRPr="009714D8">
        <w:rPr>
          <w:rFonts w:asciiTheme="minorHAnsi" w:hAnsiTheme="minorHAnsi" w:cstheme="minorHAnsi"/>
          <w:color w:val="auto"/>
        </w:rPr>
        <w:t>proposal</w:t>
      </w:r>
      <w:r w:rsidRPr="009714D8">
        <w:rPr>
          <w:rFonts w:asciiTheme="minorHAnsi" w:hAnsiTheme="minorHAnsi" w:cstheme="minorHAnsi"/>
          <w:color w:val="auto"/>
        </w:rPr>
        <w:t>s submitted</w:t>
      </w:r>
      <w:r w:rsidR="000913C6" w:rsidRPr="009714D8">
        <w:rPr>
          <w:rFonts w:asciiTheme="minorHAnsi" w:hAnsiTheme="minorHAnsi" w:cstheme="minorHAnsi"/>
          <w:color w:val="auto"/>
        </w:rPr>
        <w:t xml:space="preserve">.  </w:t>
      </w:r>
      <w:r w:rsidRPr="009714D8">
        <w:rPr>
          <w:rFonts w:asciiTheme="minorHAnsi" w:hAnsiTheme="minorHAnsi" w:cstheme="minorHAnsi"/>
          <w:color w:val="auto"/>
        </w:rPr>
        <w:t xml:space="preserve">A copy of </w:t>
      </w:r>
      <w:proofErr w:type="gramStart"/>
      <w:r w:rsidRPr="009714D8">
        <w:rPr>
          <w:rFonts w:asciiTheme="minorHAnsi" w:hAnsiTheme="minorHAnsi" w:cstheme="minorHAnsi"/>
          <w:color w:val="auto"/>
        </w:rPr>
        <w:t>any and all</w:t>
      </w:r>
      <w:proofErr w:type="gramEnd"/>
      <w:r w:rsidRPr="009714D8">
        <w:rPr>
          <w:rFonts w:asciiTheme="minorHAnsi" w:hAnsiTheme="minorHAnsi" w:cstheme="minorHAnsi"/>
          <w:color w:val="auto"/>
        </w:rPr>
        <w:t xml:space="preserve"> addenda should be included with the </w:t>
      </w:r>
      <w:r w:rsidR="004956CE" w:rsidRPr="009714D8">
        <w:rPr>
          <w:rFonts w:asciiTheme="minorHAnsi" w:hAnsiTheme="minorHAnsi" w:cstheme="minorHAnsi"/>
          <w:color w:val="auto"/>
        </w:rPr>
        <w:t>proposal</w:t>
      </w:r>
      <w:r w:rsidRPr="009714D8">
        <w:rPr>
          <w:rFonts w:asciiTheme="minorHAnsi" w:hAnsiTheme="minorHAnsi" w:cstheme="minorHAnsi"/>
          <w:color w:val="auto"/>
        </w:rPr>
        <w:t xml:space="preserve"> packet</w:t>
      </w:r>
      <w:r w:rsidR="000913C6" w:rsidRPr="009714D8">
        <w:rPr>
          <w:rFonts w:asciiTheme="minorHAnsi" w:hAnsiTheme="minorHAnsi" w:cstheme="minorHAnsi"/>
          <w:color w:val="auto"/>
        </w:rPr>
        <w:t xml:space="preserve">.  </w:t>
      </w:r>
      <w:r w:rsidRPr="009714D8">
        <w:rPr>
          <w:rFonts w:asciiTheme="minorHAnsi" w:hAnsiTheme="minorHAnsi" w:cstheme="minorHAnsi"/>
          <w:color w:val="auto"/>
        </w:rPr>
        <w:t xml:space="preserve">Any addenda will be posted to Kishwaukee College’s website at http://www.kish.edu/rfp. </w:t>
      </w:r>
    </w:p>
    <w:p w14:paraId="230D03CA" w14:textId="77777777" w:rsidR="00D97AFE" w:rsidRPr="009714D8" w:rsidRDefault="00D97AFE" w:rsidP="00D97AFE">
      <w:pPr>
        <w:pStyle w:val="Default"/>
        <w:rPr>
          <w:rFonts w:asciiTheme="minorHAnsi" w:hAnsiTheme="minorHAnsi" w:cstheme="minorHAnsi"/>
          <w:color w:val="auto"/>
        </w:rPr>
      </w:pPr>
      <w:r w:rsidRPr="009714D8">
        <w:rPr>
          <w:rFonts w:asciiTheme="minorHAnsi" w:hAnsiTheme="minorHAnsi" w:cstheme="minorHAnsi"/>
          <w:color w:val="auto"/>
        </w:rPr>
        <w:t xml:space="preserve"> </w:t>
      </w:r>
    </w:p>
    <w:p w14:paraId="45572284" w14:textId="77777777" w:rsidR="00D97AFE" w:rsidRPr="009714D8" w:rsidRDefault="00D97AFE" w:rsidP="00D97AFE">
      <w:pPr>
        <w:pStyle w:val="Default"/>
        <w:numPr>
          <w:ilvl w:val="0"/>
          <w:numId w:val="3"/>
        </w:numPr>
        <w:rPr>
          <w:rFonts w:asciiTheme="minorHAnsi" w:hAnsiTheme="minorHAnsi" w:cstheme="minorHAnsi"/>
          <w:b/>
          <w:bCs/>
          <w:i/>
          <w:color w:val="auto"/>
        </w:rPr>
      </w:pPr>
      <w:r w:rsidRPr="009714D8">
        <w:rPr>
          <w:rFonts w:asciiTheme="minorHAnsi" w:hAnsiTheme="minorHAnsi" w:cstheme="minorHAnsi"/>
          <w:b/>
          <w:bCs/>
          <w:i/>
          <w:color w:val="auto"/>
        </w:rPr>
        <w:t xml:space="preserve">FAILURE TO ACKNOWLEDGE RECEIPT OF ADDENDA ON A SUBMITTED </w:t>
      </w:r>
      <w:r w:rsidR="004956CE" w:rsidRPr="009714D8">
        <w:rPr>
          <w:rFonts w:asciiTheme="minorHAnsi" w:hAnsiTheme="minorHAnsi" w:cstheme="minorHAnsi"/>
          <w:b/>
          <w:bCs/>
          <w:i/>
          <w:color w:val="auto"/>
        </w:rPr>
        <w:t>PROPOSAL</w:t>
      </w:r>
      <w:r w:rsidRPr="009714D8">
        <w:rPr>
          <w:rFonts w:asciiTheme="minorHAnsi" w:hAnsiTheme="minorHAnsi" w:cstheme="minorHAnsi"/>
          <w:b/>
          <w:bCs/>
          <w:i/>
          <w:color w:val="auto"/>
        </w:rPr>
        <w:t xml:space="preserve"> MAY RESULT IN DISQUALIFICATION OF THE </w:t>
      </w:r>
      <w:r w:rsidR="004956CE" w:rsidRPr="009714D8">
        <w:rPr>
          <w:rFonts w:asciiTheme="minorHAnsi" w:hAnsiTheme="minorHAnsi" w:cstheme="minorHAnsi"/>
          <w:b/>
          <w:bCs/>
          <w:i/>
          <w:color w:val="auto"/>
        </w:rPr>
        <w:t>PROPOSAL</w:t>
      </w:r>
      <w:r w:rsidRPr="009714D8">
        <w:rPr>
          <w:rFonts w:asciiTheme="minorHAnsi" w:hAnsiTheme="minorHAnsi" w:cstheme="minorHAnsi"/>
          <w:b/>
          <w:bCs/>
          <w:i/>
          <w:color w:val="auto"/>
        </w:rPr>
        <w:t xml:space="preserve">. </w:t>
      </w:r>
    </w:p>
    <w:p w14:paraId="3AD3FC64" w14:textId="77777777" w:rsidR="00D97AFE" w:rsidRPr="009714D8" w:rsidRDefault="00777954" w:rsidP="00D97AFE">
      <w:pPr>
        <w:pStyle w:val="Default"/>
        <w:numPr>
          <w:ilvl w:val="0"/>
          <w:numId w:val="3"/>
        </w:numPr>
        <w:rPr>
          <w:rFonts w:asciiTheme="minorHAnsi" w:hAnsiTheme="minorHAnsi" w:cstheme="minorHAnsi"/>
          <w:bCs/>
          <w:color w:val="auto"/>
        </w:rPr>
      </w:pPr>
      <w:r w:rsidRPr="009714D8">
        <w:rPr>
          <w:rFonts w:asciiTheme="minorHAnsi" w:hAnsiTheme="minorHAnsi" w:cstheme="minorHAnsi"/>
          <w:b/>
          <w:bCs/>
          <w:i/>
          <w:color w:val="auto"/>
        </w:rPr>
        <w:t>Vendor</w:t>
      </w:r>
      <w:r w:rsidR="003D1E6A" w:rsidRPr="009714D8">
        <w:rPr>
          <w:rFonts w:asciiTheme="minorHAnsi" w:hAnsiTheme="minorHAnsi" w:cstheme="minorHAnsi"/>
          <w:b/>
          <w:bCs/>
          <w:i/>
          <w:color w:val="auto"/>
        </w:rPr>
        <w:t>s who obtain a copy of this</w:t>
      </w:r>
      <w:r w:rsidR="00D97AFE" w:rsidRPr="009714D8">
        <w:rPr>
          <w:rFonts w:asciiTheme="minorHAnsi" w:hAnsiTheme="minorHAnsi" w:cstheme="minorHAnsi"/>
          <w:b/>
          <w:bCs/>
          <w:i/>
          <w:color w:val="auto"/>
        </w:rPr>
        <w:t xml:space="preserve"> </w:t>
      </w:r>
      <w:r w:rsidR="004956CE" w:rsidRPr="009714D8">
        <w:rPr>
          <w:rFonts w:asciiTheme="minorHAnsi" w:hAnsiTheme="minorHAnsi" w:cstheme="minorHAnsi"/>
          <w:b/>
          <w:bCs/>
          <w:i/>
          <w:color w:val="auto"/>
        </w:rPr>
        <w:t>Request for</w:t>
      </w:r>
      <w:r w:rsidR="00D97AFE" w:rsidRPr="009714D8">
        <w:rPr>
          <w:rFonts w:asciiTheme="minorHAnsi" w:hAnsiTheme="minorHAnsi" w:cstheme="minorHAnsi"/>
          <w:b/>
          <w:bCs/>
          <w:i/>
          <w:color w:val="auto"/>
        </w:rPr>
        <w:t xml:space="preserve"> </w:t>
      </w:r>
      <w:r w:rsidR="004956CE" w:rsidRPr="009714D8">
        <w:rPr>
          <w:rFonts w:asciiTheme="minorHAnsi" w:hAnsiTheme="minorHAnsi" w:cstheme="minorHAnsi"/>
          <w:b/>
          <w:bCs/>
          <w:i/>
          <w:color w:val="auto"/>
        </w:rPr>
        <w:t>Proposal</w:t>
      </w:r>
      <w:r w:rsidR="00D97AFE" w:rsidRPr="009714D8">
        <w:rPr>
          <w:rFonts w:asciiTheme="minorHAnsi" w:hAnsiTheme="minorHAnsi" w:cstheme="minorHAnsi"/>
          <w:b/>
          <w:bCs/>
          <w:i/>
          <w:color w:val="auto"/>
        </w:rPr>
        <w:t xml:space="preserve"> from the College’s website are responsible for checking the site for any addenda issued. </w:t>
      </w:r>
    </w:p>
    <w:p w14:paraId="71866B61" w14:textId="77777777" w:rsidR="004956CE" w:rsidRPr="009714D8" w:rsidRDefault="004956CE" w:rsidP="004956CE">
      <w:pPr>
        <w:pStyle w:val="Default"/>
        <w:ind w:left="720"/>
        <w:rPr>
          <w:rFonts w:asciiTheme="minorHAnsi" w:hAnsiTheme="minorHAnsi" w:cstheme="minorHAnsi"/>
          <w:bCs/>
          <w:color w:val="auto"/>
        </w:rPr>
      </w:pPr>
    </w:p>
    <w:p w14:paraId="0D9D2741" w14:textId="77777777" w:rsidR="00B33CA2" w:rsidRPr="009714D8" w:rsidRDefault="00B33CA2" w:rsidP="00ED17D6">
      <w:pPr>
        <w:pStyle w:val="Default"/>
        <w:rPr>
          <w:rFonts w:asciiTheme="minorHAnsi" w:hAnsiTheme="minorHAnsi" w:cstheme="minorHAnsi"/>
        </w:rPr>
      </w:pPr>
    </w:p>
    <w:p w14:paraId="60F7A514" w14:textId="77777777" w:rsidR="00B33CA2" w:rsidRPr="009714D8" w:rsidRDefault="00B33CA2" w:rsidP="00B33CA2">
      <w:pPr>
        <w:pStyle w:val="Default"/>
        <w:rPr>
          <w:rFonts w:asciiTheme="minorHAnsi" w:eastAsiaTheme="minorHAnsi" w:hAnsiTheme="minorHAnsi" w:cstheme="minorHAnsi"/>
          <w:b/>
          <w:bCs/>
          <w:color w:val="auto"/>
        </w:rPr>
      </w:pPr>
      <w:r w:rsidRPr="009714D8">
        <w:rPr>
          <w:rFonts w:asciiTheme="minorHAnsi" w:eastAsiaTheme="minorHAnsi" w:hAnsiTheme="minorHAnsi" w:cstheme="minorHAnsi"/>
          <w:b/>
          <w:bCs/>
          <w:color w:val="auto"/>
        </w:rPr>
        <w:t xml:space="preserve">TAX EXEMPTION: </w:t>
      </w:r>
    </w:p>
    <w:p w14:paraId="1784E083" w14:textId="77777777" w:rsidR="00B33CA2" w:rsidRPr="009714D8" w:rsidRDefault="00B33CA2" w:rsidP="00B33CA2">
      <w:pPr>
        <w:pStyle w:val="Default"/>
        <w:rPr>
          <w:rFonts w:asciiTheme="minorHAnsi" w:hAnsiTheme="minorHAnsi" w:cstheme="minorHAnsi"/>
        </w:rPr>
      </w:pPr>
      <w:r w:rsidRPr="009714D8">
        <w:rPr>
          <w:rFonts w:asciiTheme="minorHAnsi" w:hAnsiTheme="minorHAnsi" w:cstheme="minorHAnsi"/>
        </w:rPr>
        <w:t>Kishwaukee College is not subject to Federal Excise Tax, Illinois Retailers Occupational Tax, the Service Occupation Tax (both state and local), the Use Tax and the Service Use Tax</w:t>
      </w:r>
      <w:r w:rsidR="000913C6" w:rsidRPr="009714D8">
        <w:rPr>
          <w:rFonts w:asciiTheme="minorHAnsi" w:hAnsiTheme="minorHAnsi" w:cstheme="minorHAnsi"/>
        </w:rPr>
        <w:t xml:space="preserve">.  </w:t>
      </w:r>
      <w:r w:rsidRPr="009714D8">
        <w:rPr>
          <w:rFonts w:asciiTheme="minorHAnsi" w:hAnsiTheme="minorHAnsi" w:cstheme="minorHAnsi"/>
        </w:rPr>
        <w:t xml:space="preserve">A copy of the college’s </w:t>
      </w:r>
      <w:proofErr w:type="gramStart"/>
      <w:r w:rsidRPr="009714D8">
        <w:rPr>
          <w:rFonts w:asciiTheme="minorHAnsi" w:hAnsiTheme="minorHAnsi" w:cstheme="minorHAnsi"/>
        </w:rPr>
        <w:t>tax exempt</w:t>
      </w:r>
      <w:proofErr w:type="gramEnd"/>
      <w:r w:rsidRPr="009714D8">
        <w:rPr>
          <w:rFonts w:asciiTheme="minorHAnsi" w:hAnsiTheme="minorHAnsi" w:cstheme="minorHAnsi"/>
        </w:rPr>
        <w:t xml:space="preserve"> letter </w:t>
      </w:r>
      <w:r w:rsidR="00A73781" w:rsidRPr="009714D8">
        <w:rPr>
          <w:rFonts w:asciiTheme="minorHAnsi" w:hAnsiTheme="minorHAnsi" w:cstheme="minorHAnsi"/>
        </w:rPr>
        <w:t>will</w:t>
      </w:r>
      <w:r w:rsidRPr="009714D8">
        <w:rPr>
          <w:rFonts w:asciiTheme="minorHAnsi" w:hAnsiTheme="minorHAnsi" w:cstheme="minorHAnsi"/>
        </w:rPr>
        <w:t xml:space="preserve"> be provided upon request. </w:t>
      </w:r>
    </w:p>
    <w:p w14:paraId="5FA5B8CF" w14:textId="77777777" w:rsidR="00273688" w:rsidRPr="009714D8" w:rsidRDefault="00273688" w:rsidP="00ED17D6">
      <w:pPr>
        <w:pStyle w:val="Default"/>
        <w:rPr>
          <w:rFonts w:asciiTheme="minorHAnsi" w:hAnsiTheme="minorHAnsi" w:cstheme="minorHAnsi"/>
        </w:rPr>
      </w:pPr>
    </w:p>
    <w:p w14:paraId="5C96B8A1" w14:textId="77777777" w:rsidR="000E485B" w:rsidRPr="009714D8" w:rsidRDefault="000E485B" w:rsidP="00B33CA2">
      <w:pPr>
        <w:autoSpaceDE w:val="0"/>
        <w:autoSpaceDN w:val="0"/>
        <w:adjustRightInd w:val="0"/>
        <w:spacing w:after="0"/>
        <w:rPr>
          <w:rFonts w:cstheme="minorHAnsi"/>
          <w:b/>
          <w:bCs/>
          <w:sz w:val="24"/>
          <w:szCs w:val="24"/>
        </w:rPr>
      </w:pPr>
    </w:p>
    <w:p w14:paraId="73AFD861" w14:textId="030B1E51" w:rsidR="00B33CA2" w:rsidRPr="009714D8" w:rsidRDefault="00B33CA2" w:rsidP="00B33CA2">
      <w:pPr>
        <w:autoSpaceDE w:val="0"/>
        <w:autoSpaceDN w:val="0"/>
        <w:adjustRightInd w:val="0"/>
        <w:spacing w:after="0"/>
        <w:rPr>
          <w:rFonts w:cstheme="minorHAnsi"/>
          <w:sz w:val="24"/>
          <w:szCs w:val="24"/>
        </w:rPr>
      </w:pPr>
      <w:r w:rsidRPr="009714D8">
        <w:rPr>
          <w:rFonts w:cstheme="minorHAnsi"/>
          <w:b/>
          <w:bCs/>
          <w:sz w:val="24"/>
          <w:szCs w:val="24"/>
        </w:rPr>
        <w:t xml:space="preserve">SIGNATURE ON </w:t>
      </w:r>
      <w:r w:rsidR="004956CE" w:rsidRPr="009714D8">
        <w:rPr>
          <w:rFonts w:cstheme="minorHAnsi"/>
          <w:b/>
          <w:bCs/>
          <w:sz w:val="24"/>
          <w:szCs w:val="24"/>
        </w:rPr>
        <w:t>PROPOSAL</w:t>
      </w:r>
      <w:r w:rsidRPr="009714D8">
        <w:rPr>
          <w:rFonts w:cstheme="minorHAnsi"/>
          <w:sz w:val="24"/>
          <w:szCs w:val="24"/>
        </w:rPr>
        <w:t>:</w:t>
      </w:r>
    </w:p>
    <w:p w14:paraId="3C0CF2C1" w14:textId="77777777" w:rsidR="00B33CA2" w:rsidRPr="009714D8" w:rsidRDefault="00B33CA2" w:rsidP="00B33CA2">
      <w:pPr>
        <w:autoSpaceDE w:val="0"/>
        <w:autoSpaceDN w:val="0"/>
        <w:adjustRightInd w:val="0"/>
        <w:spacing w:after="0"/>
        <w:rPr>
          <w:rFonts w:cstheme="minorHAnsi"/>
          <w:sz w:val="24"/>
          <w:szCs w:val="24"/>
        </w:rPr>
      </w:pPr>
      <w:r w:rsidRPr="009714D8">
        <w:rPr>
          <w:rFonts w:cstheme="minorHAnsi"/>
          <w:sz w:val="24"/>
          <w:szCs w:val="24"/>
        </w:rPr>
        <w:t xml:space="preserve">The signature on </w:t>
      </w:r>
      <w:r w:rsidR="004956CE" w:rsidRPr="009714D8">
        <w:rPr>
          <w:rFonts w:cstheme="minorHAnsi"/>
          <w:sz w:val="24"/>
          <w:szCs w:val="24"/>
        </w:rPr>
        <w:t>proposal</w:t>
      </w:r>
      <w:r w:rsidRPr="009714D8">
        <w:rPr>
          <w:rFonts w:cstheme="minorHAnsi"/>
          <w:sz w:val="24"/>
          <w:szCs w:val="24"/>
        </w:rPr>
        <w:t xml:space="preserve"> documents is to be that of an a</w:t>
      </w:r>
      <w:r w:rsidR="00071A55" w:rsidRPr="009714D8">
        <w:rPr>
          <w:rFonts w:cstheme="minorHAnsi"/>
          <w:sz w:val="24"/>
          <w:szCs w:val="24"/>
        </w:rPr>
        <w:t>uthorized representative of the</w:t>
      </w:r>
      <w:r w:rsidRPr="009714D8">
        <w:rPr>
          <w:rFonts w:cstheme="minorHAnsi"/>
          <w:sz w:val="24"/>
          <w:szCs w:val="24"/>
        </w:rPr>
        <w:t xml:space="preserve"> company</w:t>
      </w:r>
      <w:r w:rsidR="00071A55" w:rsidRPr="009714D8">
        <w:rPr>
          <w:rFonts w:cstheme="minorHAnsi"/>
          <w:sz w:val="24"/>
          <w:szCs w:val="24"/>
        </w:rPr>
        <w:t xml:space="preserve"> making the </w:t>
      </w:r>
      <w:r w:rsidR="004956CE" w:rsidRPr="009714D8">
        <w:rPr>
          <w:rFonts w:cstheme="minorHAnsi"/>
          <w:sz w:val="24"/>
          <w:szCs w:val="24"/>
        </w:rPr>
        <w:t>proposal</w:t>
      </w:r>
      <w:r w:rsidR="000913C6" w:rsidRPr="009714D8">
        <w:rPr>
          <w:rFonts w:cstheme="minorHAnsi"/>
          <w:sz w:val="24"/>
          <w:szCs w:val="24"/>
        </w:rPr>
        <w:t xml:space="preserve">.  </w:t>
      </w:r>
      <w:r w:rsidRPr="009714D8">
        <w:rPr>
          <w:rFonts w:cstheme="minorHAnsi"/>
          <w:sz w:val="24"/>
          <w:szCs w:val="24"/>
        </w:rPr>
        <w:t xml:space="preserve">Each </w:t>
      </w:r>
      <w:r w:rsidR="00777954" w:rsidRPr="009714D8">
        <w:rPr>
          <w:rFonts w:cstheme="minorHAnsi"/>
          <w:sz w:val="24"/>
          <w:szCs w:val="24"/>
        </w:rPr>
        <w:t>vendor</w:t>
      </w:r>
      <w:r w:rsidRPr="009714D8">
        <w:rPr>
          <w:rFonts w:cstheme="minorHAnsi"/>
          <w:sz w:val="24"/>
          <w:szCs w:val="24"/>
        </w:rPr>
        <w:t xml:space="preserve">, by making a </w:t>
      </w:r>
      <w:r w:rsidR="004956CE" w:rsidRPr="009714D8">
        <w:rPr>
          <w:rFonts w:cstheme="minorHAnsi"/>
          <w:sz w:val="24"/>
          <w:szCs w:val="24"/>
        </w:rPr>
        <w:t>proposal</w:t>
      </w:r>
      <w:r w:rsidRPr="009714D8">
        <w:rPr>
          <w:rFonts w:cstheme="minorHAnsi"/>
          <w:sz w:val="24"/>
          <w:szCs w:val="24"/>
        </w:rPr>
        <w:t xml:space="preserve">, represents that </w:t>
      </w:r>
      <w:r w:rsidR="004956CE" w:rsidRPr="009714D8">
        <w:rPr>
          <w:rFonts w:cstheme="minorHAnsi"/>
          <w:sz w:val="24"/>
          <w:szCs w:val="24"/>
        </w:rPr>
        <w:t>proposal</w:t>
      </w:r>
      <w:r w:rsidRPr="009714D8">
        <w:rPr>
          <w:rFonts w:cstheme="minorHAnsi"/>
          <w:sz w:val="24"/>
          <w:szCs w:val="24"/>
        </w:rPr>
        <w:t xml:space="preserve"> documents have been read</w:t>
      </w:r>
      <w:r w:rsidR="00071A55" w:rsidRPr="009714D8">
        <w:rPr>
          <w:rFonts w:cstheme="minorHAnsi"/>
          <w:sz w:val="24"/>
          <w:szCs w:val="24"/>
        </w:rPr>
        <w:t xml:space="preserve"> and understood and that </w:t>
      </w:r>
      <w:r w:rsidR="006B53AC" w:rsidRPr="009714D8">
        <w:rPr>
          <w:rFonts w:cstheme="minorHAnsi"/>
          <w:sz w:val="24"/>
          <w:szCs w:val="24"/>
        </w:rPr>
        <w:t xml:space="preserve">this </w:t>
      </w:r>
      <w:r w:rsidR="004956CE" w:rsidRPr="009714D8">
        <w:rPr>
          <w:rFonts w:cstheme="minorHAnsi"/>
          <w:sz w:val="24"/>
          <w:szCs w:val="24"/>
        </w:rPr>
        <w:t>Request</w:t>
      </w:r>
      <w:r w:rsidR="006B53AC" w:rsidRPr="009714D8">
        <w:rPr>
          <w:rFonts w:cstheme="minorHAnsi"/>
          <w:sz w:val="24"/>
          <w:szCs w:val="24"/>
        </w:rPr>
        <w:t xml:space="preserve"> for </w:t>
      </w:r>
      <w:r w:rsidR="004956CE" w:rsidRPr="009714D8">
        <w:rPr>
          <w:rFonts w:cstheme="minorHAnsi"/>
          <w:sz w:val="24"/>
          <w:szCs w:val="24"/>
        </w:rPr>
        <w:t>Proposal</w:t>
      </w:r>
      <w:r w:rsidR="006B53AC" w:rsidRPr="009714D8">
        <w:rPr>
          <w:rFonts w:cstheme="minorHAnsi"/>
          <w:sz w:val="24"/>
          <w:szCs w:val="24"/>
        </w:rPr>
        <w:t xml:space="preserve"> document is</w:t>
      </w:r>
      <w:r w:rsidRPr="009714D8">
        <w:rPr>
          <w:rFonts w:cstheme="minorHAnsi"/>
          <w:sz w:val="24"/>
          <w:szCs w:val="24"/>
        </w:rPr>
        <w:t xml:space="preserve"> a part of the specifications.</w:t>
      </w:r>
    </w:p>
    <w:p w14:paraId="57C9B725" w14:textId="77777777" w:rsidR="00B33CA2" w:rsidRPr="009714D8" w:rsidRDefault="00B33CA2" w:rsidP="00B33CA2">
      <w:pPr>
        <w:autoSpaceDE w:val="0"/>
        <w:autoSpaceDN w:val="0"/>
        <w:adjustRightInd w:val="0"/>
        <w:spacing w:after="0"/>
        <w:rPr>
          <w:rFonts w:cstheme="minorHAnsi"/>
          <w:sz w:val="24"/>
          <w:szCs w:val="24"/>
        </w:rPr>
      </w:pPr>
    </w:p>
    <w:p w14:paraId="7083E8E5" w14:textId="77777777" w:rsidR="00B33CA2" w:rsidRPr="009714D8" w:rsidRDefault="00B33CA2" w:rsidP="00B33CA2">
      <w:pPr>
        <w:autoSpaceDE w:val="0"/>
        <w:autoSpaceDN w:val="0"/>
        <w:adjustRightInd w:val="0"/>
        <w:spacing w:after="0"/>
        <w:rPr>
          <w:rFonts w:cstheme="minorHAnsi"/>
          <w:color w:val="000000"/>
          <w:sz w:val="24"/>
          <w:szCs w:val="24"/>
        </w:rPr>
      </w:pPr>
      <w:r w:rsidRPr="009714D8">
        <w:rPr>
          <w:rFonts w:cstheme="minorHAnsi"/>
          <w:b/>
          <w:bCs/>
          <w:color w:val="000000"/>
          <w:sz w:val="24"/>
          <w:szCs w:val="24"/>
        </w:rPr>
        <w:t xml:space="preserve">W-9 FORM: </w:t>
      </w:r>
    </w:p>
    <w:p w14:paraId="0F8A8CF5" w14:textId="77777777" w:rsidR="00B33CA2" w:rsidRPr="009714D8" w:rsidRDefault="00B33CA2" w:rsidP="00B33CA2">
      <w:pPr>
        <w:autoSpaceDE w:val="0"/>
        <w:autoSpaceDN w:val="0"/>
        <w:adjustRightInd w:val="0"/>
        <w:spacing w:after="0"/>
        <w:rPr>
          <w:rFonts w:cstheme="minorHAnsi"/>
          <w:i/>
          <w:color w:val="000000"/>
          <w:sz w:val="24"/>
          <w:szCs w:val="24"/>
        </w:rPr>
      </w:pPr>
      <w:r w:rsidRPr="009714D8">
        <w:rPr>
          <w:rFonts w:cstheme="minorHAnsi"/>
          <w:color w:val="000000"/>
          <w:sz w:val="24"/>
          <w:szCs w:val="24"/>
        </w:rPr>
        <w:t xml:space="preserve">A current W-9 form must be returned with the </w:t>
      </w:r>
      <w:r w:rsidR="004956CE" w:rsidRPr="009714D8">
        <w:rPr>
          <w:rFonts w:cstheme="minorHAnsi"/>
          <w:color w:val="000000"/>
          <w:sz w:val="24"/>
          <w:szCs w:val="24"/>
        </w:rPr>
        <w:t>proposal</w:t>
      </w:r>
      <w:r w:rsidRPr="009714D8">
        <w:rPr>
          <w:rFonts w:cstheme="minorHAnsi"/>
          <w:color w:val="000000"/>
          <w:sz w:val="24"/>
          <w:szCs w:val="24"/>
        </w:rPr>
        <w:t xml:space="preserve"> packet.  </w:t>
      </w:r>
      <w:r w:rsidRPr="009714D8">
        <w:rPr>
          <w:rFonts w:cstheme="minorHAnsi"/>
          <w:i/>
          <w:color w:val="000000"/>
          <w:sz w:val="24"/>
          <w:szCs w:val="24"/>
        </w:rPr>
        <w:t>(A blank form is included at the end of this document).</w:t>
      </w:r>
    </w:p>
    <w:p w14:paraId="514E5EE8" w14:textId="77777777" w:rsidR="00B33CA2" w:rsidRPr="009714D8" w:rsidRDefault="00B33CA2" w:rsidP="00B33CA2">
      <w:pPr>
        <w:autoSpaceDE w:val="0"/>
        <w:autoSpaceDN w:val="0"/>
        <w:adjustRightInd w:val="0"/>
        <w:spacing w:after="0"/>
        <w:rPr>
          <w:rFonts w:cstheme="minorHAnsi"/>
          <w:i/>
          <w:color w:val="000000"/>
          <w:sz w:val="24"/>
          <w:szCs w:val="24"/>
        </w:rPr>
      </w:pPr>
    </w:p>
    <w:p w14:paraId="469BC432" w14:textId="77777777" w:rsidR="00B33CA2" w:rsidRPr="009714D8" w:rsidRDefault="00B33CA2" w:rsidP="00B33CA2">
      <w:pPr>
        <w:autoSpaceDE w:val="0"/>
        <w:autoSpaceDN w:val="0"/>
        <w:adjustRightInd w:val="0"/>
        <w:spacing w:after="0"/>
        <w:rPr>
          <w:rFonts w:cstheme="minorHAnsi"/>
          <w:color w:val="000000"/>
          <w:sz w:val="24"/>
          <w:szCs w:val="24"/>
        </w:rPr>
      </w:pPr>
      <w:r w:rsidRPr="009714D8">
        <w:rPr>
          <w:rFonts w:cstheme="minorHAnsi"/>
          <w:b/>
          <w:bCs/>
          <w:color w:val="000000"/>
          <w:sz w:val="24"/>
          <w:szCs w:val="24"/>
        </w:rPr>
        <w:lastRenderedPageBreak/>
        <w:t xml:space="preserve">EQUAL OPPORTUNITY EMPLOYMENT/AFFIRMATIVE ACTION: </w:t>
      </w:r>
    </w:p>
    <w:p w14:paraId="60C28ACD" w14:textId="77777777" w:rsidR="00B33CA2" w:rsidRPr="009714D8" w:rsidRDefault="00B33CA2" w:rsidP="00B33CA2">
      <w:pPr>
        <w:pStyle w:val="Default"/>
        <w:rPr>
          <w:rFonts w:asciiTheme="minorHAnsi" w:eastAsiaTheme="minorHAnsi" w:hAnsiTheme="minorHAnsi" w:cstheme="minorHAnsi"/>
        </w:rPr>
      </w:pPr>
      <w:r w:rsidRPr="009714D8">
        <w:rPr>
          <w:rFonts w:asciiTheme="minorHAnsi" w:eastAsiaTheme="minorHAnsi" w:hAnsiTheme="minorHAnsi" w:cstheme="minorHAnsi"/>
        </w:rPr>
        <w:t>Kishwaukee College is an Equal Opportunity/Affirmative Action Employer</w:t>
      </w:r>
      <w:r w:rsidR="000913C6" w:rsidRPr="009714D8">
        <w:rPr>
          <w:rFonts w:asciiTheme="minorHAnsi" w:eastAsiaTheme="minorHAnsi" w:hAnsiTheme="minorHAnsi" w:cstheme="minorHAnsi"/>
        </w:rPr>
        <w:t xml:space="preserve">.  </w:t>
      </w:r>
      <w:r w:rsidRPr="009714D8">
        <w:rPr>
          <w:rFonts w:asciiTheme="minorHAnsi" w:eastAsiaTheme="minorHAnsi" w:hAnsiTheme="minorHAnsi" w:cstheme="minorHAnsi"/>
        </w:rPr>
        <w:t xml:space="preserve">In the event of the </w:t>
      </w:r>
      <w:r w:rsidR="00777954" w:rsidRPr="009714D8">
        <w:rPr>
          <w:rFonts w:asciiTheme="minorHAnsi" w:eastAsiaTheme="minorHAnsi" w:hAnsiTheme="minorHAnsi" w:cstheme="minorHAnsi"/>
        </w:rPr>
        <w:t>vendor</w:t>
      </w:r>
      <w:r w:rsidRPr="009714D8">
        <w:rPr>
          <w:rFonts w:asciiTheme="minorHAnsi" w:eastAsiaTheme="minorHAnsi" w:hAnsiTheme="minorHAnsi" w:cstheme="minorHAnsi"/>
        </w:rPr>
        <w:t xml:space="preserve">’s noncompliance with any provision of this Equal Employment Opportunity Clause, the Illinois Fair Employment Practice Act, or the Fair Employment Practices Commission’s Rules and Regulations for Public contracts, the </w:t>
      </w:r>
      <w:r w:rsidR="00777954" w:rsidRPr="009714D8">
        <w:rPr>
          <w:rFonts w:asciiTheme="minorHAnsi" w:eastAsiaTheme="minorHAnsi" w:hAnsiTheme="minorHAnsi" w:cstheme="minorHAnsi"/>
        </w:rPr>
        <w:t>vendor</w:t>
      </w:r>
      <w:r w:rsidRPr="009714D8">
        <w:rPr>
          <w:rFonts w:asciiTheme="minorHAnsi" w:eastAsiaTheme="minorHAnsi" w:hAnsiTheme="minorHAnsi" w:cstheme="minorHAnsi"/>
        </w:rPr>
        <w:t xml:space="preserve"> may be declared non-responsible and therefore ineligible for future contracts or subcontracts with the State of Illinois or any of its political subdivisions or municipal corporation and the contract may be cancelled or avoided in whole, or in part, and such other sanctions or penalties may be imposed or remedies invoked as provided by statute or regulation.</w:t>
      </w:r>
    </w:p>
    <w:p w14:paraId="2253D61B" w14:textId="77777777" w:rsidR="000D459F" w:rsidRPr="009714D8" w:rsidRDefault="000D459F" w:rsidP="00B33CA2">
      <w:pPr>
        <w:pStyle w:val="Default"/>
        <w:rPr>
          <w:rFonts w:asciiTheme="minorHAnsi" w:eastAsiaTheme="minorHAnsi" w:hAnsiTheme="minorHAnsi" w:cstheme="minorHAnsi"/>
        </w:rPr>
      </w:pPr>
    </w:p>
    <w:p w14:paraId="0549986A" w14:textId="77777777" w:rsidR="00F371F7" w:rsidRPr="009714D8" w:rsidRDefault="00F371F7" w:rsidP="00F371F7">
      <w:pPr>
        <w:spacing w:after="0" w:line="240" w:lineRule="auto"/>
        <w:ind w:right="-20"/>
        <w:rPr>
          <w:rFonts w:eastAsia="Arial" w:cstheme="minorHAnsi"/>
          <w:bCs/>
          <w:spacing w:val="1"/>
          <w:sz w:val="24"/>
          <w:szCs w:val="24"/>
        </w:rPr>
      </w:pPr>
      <w:r w:rsidRPr="009714D8">
        <w:rPr>
          <w:rFonts w:eastAsia="Arial" w:cstheme="minorHAnsi"/>
          <w:b/>
          <w:bCs/>
          <w:spacing w:val="1"/>
          <w:sz w:val="24"/>
          <w:szCs w:val="24"/>
        </w:rPr>
        <w:t>MINORITIES, FEMALES AND PERSONS WITH DISABILITES PARTICIPATION:</w:t>
      </w:r>
    </w:p>
    <w:p w14:paraId="7368BC5F" w14:textId="77777777" w:rsidR="00F371F7" w:rsidRPr="009714D8" w:rsidRDefault="00F371F7" w:rsidP="00F371F7">
      <w:pPr>
        <w:autoSpaceDE w:val="0"/>
        <w:autoSpaceDN w:val="0"/>
        <w:adjustRightInd w:val="0"/>
        <w:spacing w:after="0" w:line="240" w:lineRule="auto"/>
        <w:rPr>
          <w:rFonts w:cstheme="minorHAnsi"/>
          <w:sz w:val="24"/>
          <w:szCs w:val="24"/>
        </w:rPr>
      </w:pPr>
      <w:r w:rsidRPr="009714D8">
        <w:rPr>
          <w:rFonts w:cstheme="minorHAnsi"/>
          <w:sz w:val="24"/>
          <w:szCs w:val="24"/>
        </w:rPr>
        <w:t xml:space="preserve">It is the College’s policy to promote the economic development of businesses owned by minorities, females, and persons with disabilities for certain services as provided by the Business Enterprise for Minorities, Females, and Persons with Disabilities Act, 30 ILCS 575 and the Business Enterprise Council for Minorities, Females and Persons with Disabilities.  To qualify for BEP utilization, any Prime </w:t>
      </w:r>
      <w:r w:rsidR="00777954" w:rsidRPr="009714D8">
        <w:rPr>
          <w:rFonts w:cstheme="minorHAnsi"/>
          <w:sz w:val="24"/>
          <w:szCs w:val="24"/>
        </w:rPr>
        <w:t>Vendor</w:t>
      </w:r>
      <w:r w:rsidRPr="009714D8">
        <w:rPr>
          <w:rFonts w:cstheme="minorHAnsi"/>
          <w:sz w:val="24"/>
          <w:szCs w:val="24"/>
        </w:rPr>
        <w:t xml:space="preserve"> or Subcontractor that will complete work towards fulfillment of the specifications noted in this solicitation must be qualified as a BEP Certified Vendor at the time the </w:t>
      </w:r>
      <w:r w:rsidR="004956CE" w:rsidRPr="009714D8">
        <w:rPr>
          <w:rFonts w:cstheme="minorHAnsi"/>
          <w:sz w:val="24"/>
          <w:szCs w:val="24"/>
        </w:rPr>
        <w:t>proposal</w:t>
      </w:r>
      <w:r w:rsidRPr="009714D8">
        <w:rPr>
          <w:rFonts w:cstheme="minorHAnsi"/>
          <w:sz w:val="24"/>
          <w:szCs w:val="24"/>
        </w:rPr>
        <w:t xml:space="preserve"> is due.</w:t>
      </w:r>
    </w:p>
    <w:p w14:paraId="140F8C9D" w14:textId="77777777" w:rsidR="00F371F7" w:rsidRPr="009714D8" w:rsidRDefault="00F371F7" w:rsidP="00B33CA2">
      <w:pPr>
        <w:pStyle w:val="Default"/>
        <w:rPr>
          <w:rFonts w:asciiTheme="minorHAnsi" w:eastAsia="Arial" w:hAnsiTheme="minorHAnsi" w:cstheme="minorHAnsi"/>
          <w:b/>
          <w:bCs/>
          <w:spacing w:val="1"/>
        </w:rPr>
      </w:pPr>
    </w:p>
    <w:p w14:paraId="33921F81" w14:textId="77777777" w:rsidR="005C571E" w:rsidRPr="009714D8" w:rsidRDefault="005C571E" w:rsidP="005C571E">
      <w:pPr>
        <w:pStyle w:val="Default"/>
        <w:rPr>
          <w:rFonts w:asciiTheme="minorHAnsi" w:hAnsiTheme="minorHAnsi" w:cstheme="minorHAnsi"/>
          <w:b/>
        </w:rPr>
      </w:pPr>
      <w:r w:rsidRPr="009714D8">
        <w:rPr>
          <w:rFonts w:asciiTheme="minorHAnsi" w:hAnsiTheme="minorHAnsi" w:cstheme="minorHAnsi"/>
          <w:b/>
        </w:rPr>
        <w:t>SUBCONTRACTORS:</w:t>
      </w:r>
    </w:p>
    <w:p w14:paraId="07CF61BF" w14:textId="77777777" w:rsidR="005C571E" w:rsidRPr="009714D8" w:rsidRDefault="005C571E" w:rsidP="005C571E">
      <w:pPr>
        <w:pStyle w:val="Default"/>
        <w:rPr>
          <w:rFonts w:asciiTheme="minorHAnsi" w:hAnsiTheme="minorHAnsi" w:cstheme="minorHAnsi"/>
        </w:rPr>
      </w:pPr>
      <w:r w:rsidRPr="009714D8">
        <w:rPr>
          <w:rFonts w:asciiTheme="minorHAnsi" w:hAnsiTheme="minorHAnsi" w:cstheme="minorHAnsi"/>
        </w:rPr>
        <w:t xml:space="preserve">Use of subcontractors to perform any portion of the work required must be included in the submitted proposal.  A description </w:t>
      </w:r>
      <w:r w:rsidR="00AB7C52" w:rsidRPr="009714D8">
        <w:rPr>
          <w:rFonts w:asciiTheme="minorHAnsi" w:hAnsiTheme="minorHAnsi" w:cstheme="minorHAnsi"/>
        </w:rPr>
        <w:t>identifying</w:t>
      </w:r>
      <w:r w:rsidRPr="009714D8">
        <w:rPr>
          <w:rFonts w:asciiTheme="minorHAnsi" w:hAnsiTheme="minorHAnsi" w:cstheme="minorHAnsi"/>
        </w:rPr>
        <w:t xml:space="preserve"> portion(s) of the work </w:t>
      </w:r>
      <w:r w:rsidR="00AB7C52" w:rsidRPr="009714D8">
        <w:rPr>
          <w:rFonts w:asciiTheme="minorHAnsi" w:hAnsiTheme="minorHAnsi" w:cstheme="minorHAnsi"/>
        </w:rPr>
        <w:t>pot</w:t>
      </w:r>
      <w:r w:rsidRPr="009714D8">
        <w:rPr>
          <w:rFonts w:asciiTheme="minorHAnsi" w:hAnsiTheme="minorHAnsi" w:cstheme="minorHAnsi"/>
        </w:rPr>
        <w:t>entially subcontracted out is to be submitted, along with the name</w:t>
      </w:r>
      <w:r w:rsidR="00AB7C52" w:rsidRPr="009714D8">
        <w:rPr>
          <w:rFonts w:asciiTheme="minorHAnsi" w:hAnsiTheme="minorHAnsi" w:cstheme="minorHAnsi"/>
        </w:rPr>
        <w:t>s and addresses of the prospective</w:t>
      </w:r>
      <w:r w:rsidRPr="009714D8">
        <w:rPr>
          <w:rFonts w:asciiTheme="minorHAnsi" w:hAnsiTheme="minorHAnsi" w:cstheme="minorHAnsi"/>
        </w:rPr>
        <w:t xml:space="preserve"> subcontractors.  The awarded vendor may not use the services of other contractors/subcontractors not named in the proposal without prior written permission of the college.</w:t>
      </w:r>
    </w:p>
    <w:p w14:paraId="39E5939C" w14:textId="77777777" w:rsidR="005C571E" w:rsidRPr="009714D8" w:rsidRDefault="005C571E" w:rsidP="005C571E">
      <w:pPr>
        <w:pStyle w:val="Default"/>
        <w:rPr>
          <w:rFonts w:asciiTheme="minorHAnsi" w:hAnsiTheme="minorHAnsi" w:cstheme="minorHAnsi"/>
        </w:rPr>
      </w:pPr>
    </w:p>
    <w:p w14:paraId="375C9C7E" w14:textId="77777777" w:rsidR="005C571E" w:rsidRPr="009714D8" w:rsidRDefault="005C571E" w:rsidP="005C571E">
      <w:pPr>
        <w:autoSpaceDE w:val="0"/>
        <w:autoSpaceDN w:val="0"/>
        <w:spacing w:after="0" w:line="240" w:lineRule="auto"/>
        <w:rPr>
          <w:rFonts w:eastAsia="Arial" w:cstheme="minorHAnsi"/>
          <w:b/>
          <w:bCs/>
          <w:spacing w:val="1"/>
          <w:sz w:val="24"/>
          <w:szCs w:val="24"/>
        </w:rPr>
      </w:pPr>
      <w:r w:rsidRPr="009714D8">
        <w:rPr>
          <w:rFonts w:eastAsia="Arial" w:cstheme="minorHAnsi"/>
          <w:b/>
          <w:bCs/>
          <w:spacing w:val="1"/>
          <w:sz w:val="24"/>
          <w:szCs w:val="24"/>
        </w:rPr>
        <w:t>INSURANCE:</w:t>
      </w:r>
    </w:p>
    <w:p w14:paraId="76EC58EC" w14:textId="77777777" w:rsidR="005C571E" w:rsidRPr="009714D8" w:rsidRDefault="005C571E" w:rsidP="005C571E">
      <w:pPr>
        <w:autoSpaceDE w:val="0"/>
        <w:autoSpaceDN w:val="0"/>
        <w:rPr>
          <w:rFonts w:cstheme="minorHAnsi"/>
          <w:sz w:val="24"/>
          <w:szCs w:val="24"/>
        </w:rPr>
      </w:pPr>
      <w:r w:rsidRPr="009714D8">
        <w:rPr>
          <w:rFonts w:cstheme="minorHAnsi"/>
          <w:sz w:val="24"/>
          <w:szCs w:val="24"/>
        </w:rPr>
        <w:t>Insurance shall be obtained from a company or companies licensed to do business in Illinois.  Vendor shall provide to Kishwaukee College, before commencement of operations, a certificate of insurance that meets or exceeds the following coverage amounts:</w:t>
      </w:r>
    </w:p>
    <w:p w14:paraId="641C5D0E" w14:textId="77777777" w:rsidR="005C571E" w:rsidRPr="009714D8" w:rsidRDefault="005C571E" w:rsidP="005C571E">
      <w:pPr>
        <w:numPr>
          <w:ilvl w:val="1"/>
          <w:numId w:val="12"/>
        </w:numPr>
        <w:autoSpaceDE w:val="0"/>
        <w:autoSpaceDN w:val="0"/>
        <w:spacing w:after="0" w:line="240" w:lineRule="auto"/>
        <w:rPr>
          <w:rFonts w:cstheme="minorHAnsi"/>
          <w:sz w:val="24"/>
          <w:szCs w:val="24"/>
        </w:rPr>
      </w:pPr>
      <w:r w:rsidRPr="009714D8">
        <w:rPr>
          <w:rFonts w:cstheme="minorHAnsi"/>
          <w:sz w:val="24"/>
          <w:szCs w:val="24"/>
        </w:rPr>
        <w:t>Commercial General Liability:</w:t>
      </w:r>
    </w:p>
    <w:p w14:paraId="2F2ABDB9" w14:textId="77777777" w:rsidR="005C571E" w:rsidRPr="009714D8" w:rsidRDefault="005C571E" w:rsidP="005C571E">
      <w:pPr>
        <w:numPr>
          <w:ilvl w:val="2"/>
          <w:numId w:val="12"/>
        </w:numPr>
        <w:autoSpaceDE w:val="0"/>
        <w:autoSpaceDN w:val="0"/>
        <w:spacing w:after="0" w:line="240" w:lineRule="auto"/>
        <w:rPr>
          <w:rFonts w:cstheme="minorHAnsi"/>
          <w:sz w:val="24"/>
          <w:szCs w:val="24"/>
        </w:rPr>
      </w:pPr>
      <w:r w:rsidRPr="009714D8">
        <w:rPr>
          <w:rFonts w:cstheme="minorHAnsi"/>
          <w:sz w:val="24"/>
          <w:szCs w:val="24"/>
        </w:rPr>
        <w:t>$2,000,000 General Aggregate</w:t>
      </w:r>
    </w:p>
    <w:p w14:paraId="15BD41AB" w14:textId="77777777" w:rsidR="005C571E" w:rsidRPr="009714D8" w:rsidRDefault="005C571E" w:rsidP="005C571E">
      <w:pPr>
        <w:numPr>
          <w:ilvl w:val="2"/>
          <w:numId w:val="12"/>
        </w:numPr>
        <w:autoSpaceDE w:val="0"/>
        <w:autoSpaceDN w:val="0"/>
        <w:spacing w:after="0" w:line="240" w:lineRule="auto"/>
        <w:rPr>
          <w:rFonts w:cstheme="minorHAnsi"/>
          <w:sz w:val="24"/>
          <w:szCs w:val="24"/>
        </w:rPr>
      </w:pPr>
      <w:r w:rsidRPr="009714D8">
        <w:rPr>
          <w:rFonts w:cstheme="minorHAnsi"/>
          <w:sz w:val="24"/>
          <w:szCs w:val="24"/>
        </w:rPr>
        <w:t>$2,000,000 Products/Completed Operations</w:t>
      </w:r>
    </w:p>
    <w:p w14:paraId="188D0056" w14:textId="77777777" w:rsidR="005C571E" w:rsidRPr="009714D8" w:rsidRDefault="005C571E" w:rsidP="005C571E">
      <w:pPr>
        <w:numPr>
          <w:ilvl w:val="2"/>
          <w:numId w:val="12"/>
        </w:numPr>
        <w:autoSpaceDE w:val="0"/>
        <w:autoSpaceDN w:val="0"/>
        <w:spacing w:after="0" w:line="240" w:lineRule="auto"/>
        <w:rPr>
          <w:rFonts w:cstheme="minorHAnsi"/>
          <w:sz w:val="24"/>
          <w:szCs w:val="24"/>
        </w:rPr>
      </w:pPr>
      <w:r w:rsidRPr="009714D8">
        <w:rPr>
          <w:rFonts w:cstheme="minorHAnsi"/>
          <w:sz w:val="24"/>
          <w:szCs w:val="24"/>
        </w:rPr>
        <w:t>$1,000,000 per Occurrence-Bodily Injury and Property Damage –Organization’s Liability</w:t>
      </w:r>
    </w:p>
    <w:p w14:paraId="74529418" w14:textId="77777777" w:rsidR="005C571E" w:rsidRPr="009714D8" w:rsidRDefault="005C571E" w:rsidP="005C571E">
      <w:pPr>
        <w:numPr>
          <w:ilvl w:val="1"/>
          <w:numId w:val="12"/>
        </w:numPr>
        <w:autoSpaceDE w:val="0"/>
        <w:autoSpaceDN w:val="0"/>
        <w:spacing w:after="0" w:line="240" w:lineRule="auto"/>
        <w:rPr>
          <w:rFonts w:cstheme="minorHAnsi"/>
          <w:sz w:val="24"/>
          <w:szCs w:val="24"/>
        </w:rPr>
      </w:pPr>
      <w:r w:rsidRPr="009714D8">
        <w:rPr>
          <w:rFonts w:cstheme="minorHAnsi"/>
          <w:sz w:val="24"/>
          <w:szCs w:val="24"/>
        </w:rPr>
        <w:t>Commercial Professional Liability</w:t>
      </w:r>
    </w:p>
    <w:p w14:paraId="1F08470B" w14:textId="77777777" w:rsidR="005C571E" w:rsidRPr="009714D8" w:rsidRDefault="005C571E" w:rsidP="005C571E">
      <w:pPr>
        <w:numPr>
          <w:ilvl w:val="2"/>
          <w:numId w:val="12"/>
        </w:numPr>
        <w:autoSpaceDE w:val="0"/>
        <w:autoSpaceDN w:val="0"/>
        <w:spacing w:after="0" w:line="240" w:lineRule="auto"/>
        <w:rPr>
          <w:rFonts w:cstheme="minorHAnsi"/>
          <w:sz w:val="24"/>
          <w:szCs w:val="24"/>
        </w:rPr>
      </w:pPr>
      <w:r w:rsidRPr="009714D8">
        <w:rPr>
          <w:rFonts w:cstheme="minorHAnsi"/>
          <w:sz w:val="24"/>
          <w:szCs w:val="24"/>
        </w:rPr>
        <w:t>$1,000,000 General Aggregate</w:t>
      </w:r>
    </w:p>
    <w:p w14:paraId="1B9A413F" w14:textId="77777777" w:rsidR="005C571E" w:rsidRPr="009714D8" w:rsidRDefault="005C571E" w:rsidP="005C571E">
      <w:pPr>
        <w:numPr>
          <w:ilvl w:val="2"/>
          <w:numId w:val="12"/>
        </w:numPr>
        <w:autoSpaceDE w:val="0"/>
        <w:autoSpaceDN w:val="0"/>
        <w:spacing w:after="0" w:line="240" w:lineRule="auto"/>
        <w:rPr>
          <w:rFonts w:cstheme="minorHAnsi"/>
          <w:sz w:val="24"/>
          <w:szCs w:val="24"/>
        </w:rPr>
      </w:pPr>
      <w:r w:rsidRPr="009714D8">
        <w:rPr>
          <w:rFonts w:cstheme="minorHAnsi"/>
          <w:sz w:val="24"/>
          <w:szCs w:val="24"/>
        </w:rPr>
        <w:t>Umbrella Liability (Minimum Limits)</w:t>
      </w:r>
    </w:p>
    <w:p w14:paraId="07C5D5F9" w14:textId="77777777" w:rsidR="005C571E" w:rsidRPr="009714D8" w:rsidRDefault="005C571E" w:rsidP="005C571E">
      <w:pPr>
        <w:numPr>
          <w:ilvl w:val="2"/>
          <w:numId w:val="12"/>
        </w:numPr>
        <w:autoSpaceDE w:val="0"/>
        <w:autoSpaceDN w:val="0"/>
        <w:spacing w:after="0" w:line="240" w:lineRule="auto"/>
        <w:rPr>
          <w:rFonts w:cstheme="minorHAnsi"/>
          <w:sz w:val="24"/>
          <w:szCs w:val="24"/>
        </w:rPr>
      </w:pPr>
      <w:r w:rsidRPr="009714D8">
        <w:rPr>
          <w:rFonts w:cstheme="minorHAnsi"/>
          <w:sz w:val="24"/>
          <w:szCs w:val="24"/>
        </w:rPr>
        <w:t>$1,000,000 General Aggregate</w:t>
      </w:r>
    </w:p>
    <w:p w14:paraId="4BAE5AE4" w14:textId="77777777" w:rsidR="005C571E" w:rsidRPr="009714D8" w:rsidRDefault="005C571E" w:rsidP="005C571E">
      <w:pPr>
        <w:numPr>
          <w:ilvl w:val="2"/>
          <w:numId w:val="12"/>
        </w:numPr>
        <w:autoSpaceDE w:val="0"/>
        <w:autoSpaceDN w:val="0"/>
        <w:spacing w:after="0" w:line="240" w:lineRule="auto"/>
        <w:rPr>
          <w:rFonts w:cstheme="minorHAnsi"/>
          <w:sz w:val="24"/>
          <w:szCs w:val="24"/>
        </w:rPr>
      </w:pPr>
      <w:r w:rsidRPr="009714D8">
        <w:rPr>
          <w:rFonts w:cstheme="minorHAnsi"/>
          <w:sz w:val="24"/>
          <w:szCs w:val="24"/>
        </w:rPr>
        <w:t>$1,000,000 Each Occurrence</w:t>
      </w:r>
    </w:p>
    <w:p w14:paraId="7AE1C7D3" w14:textId="77777777" w:rsidR="005C571E" w:rsidRPr="009714D8" w:rsidRDefault="005C571E" w:rsidP="005C571E">
      <w:pPr>
        <w:numPr>
          <w:ilvl w:val="1"/>
          <w:numId w:val="12"/>
        </w:numPr>
        <w:autoSpaceDE w:val="0"/>
        <w:autoSpaceDN w:val="0"/>
        <w:spacing w:after="0" w:line="240" w:lineRule="auto"/>
        <w:rPr>
          <w:rFonts w:cstheme="minorHAnsi"/>
          <w:sz w:val="24"/>
          <w:szCs w:val="24"/>
        </w:rPr>
      </w:pPr>
      <w:r w:rsidRPr="009714D8">
        <w:rPr>
          <w:rFonts w:cstheme="minorHAnsi"/>
          <w:sz w:val="24"/>
          <w:szCs w:val="24"/>
        </w:rPr>
        <w:t>Automobile</w:t>
      </w:r>
    </w:p>
    <w:p w14:paraId="42BBD22D" w14:textId="77777777" w:rsidR="005C571E" w:rsidRPr="009714D8" w:rsidRDefault="005C571E" w:rsidP="005C571E">
      <w:pPr>
        <w:numPr>
          <w:ilvl w:val="2"/>
          <w:numId w:val="12"/>
        </w:numPr>
        <w:autoSpaceDE w:val="0"/>
        <w:autoSpaceDN w:val="0"/>
        <w:spacing w:after="0" w:line="240" w:lineRule="auto"/>
        <w:rPr>
          <w:rFonts w:cstheme="minorHAnsi"/>
          <w:sz w:val="24"/>
          <w:szCs w:val="24"/>
        </w:rPr>
      </w:pPr>
      <w:r w:rsidRPr="009714D8">
        <w:rPr>
          <w:rFonts w:cstheme="minorHAnsi"/>
          <w:sz w:val="24"/>
          <w:szCs w:val="24"/>
        </w:rPr>
        <w:t>$1,000,000 Combined Single Limit</w:t>
      </w:r>
    </w:p>
    <w:p w14:paraId="3A7AF12C" w14:textId="77777777" w:rsidR="005C571E" w:rsidRPr="009714D8" w:rsidRDefault="005C571E" w:rsidP="005C571E">
      <w:pPr>
        <w:numPr>
          <w:ilvl w:val="1"/>
          <w:numId w:val="12"/>
        </w:numPr>
        <w:autoSpaceDE w:val="0"/>
        <w:autoSpaceDN w:val="0"/>
        <w:spacing w:after="0" w:line="240" w:lineRule="auto"/>
        <w:rPr>
          <w:rFonts w:cstheme="minorHAnsi"/>
          <w:sz w:val="24"/>
          <w:szCs w:val="24"/>
        </w:rPr>
      </w:pPr>
      <w:r w:rsidRPr="009714D8">
        <w:rPr>
          <w:rFonts w:cstheme="minorHAnsi"/>
          <w:sz w:val="24"/>
          <w:szCs w:val="24"/>
        </w:rPr>
        <w:t>Worker’s Compensation</w:t>
      </w:r>
    </w:p>
    <w:p w14:paraId="1983033F" w14:textId="77777777" w:rsidR="005C571E" w:rsidRPr="009714D8" w:rsidRDefault="005C571E" w:rsidP="005C571E">
      <w:pPr>
        <w:numPr>
          <w:ilvl w:val="2"/>
          <w:numId w:val="12"/>
        </w:numPr>
        <w:autoSpaceDE w:val="0"/>
        <w:autoSpaceDN w:val="0"/>
        <w:spacing w:after="0" w:line="240" w:lineRule="auto"/>
        <w:rPr>
          <w:rFonts w:cstheme="minorHAnsi"/>
          <w:sz w:val="24"/>
          <w:szCs w:val="24"/>
        </w:rPr>
      </w:pPr>
      <w:r w:rsidRPr="009714D8">
        <w:rPr>
          <w:rFonts w:cstheme="minorHAnsi"/>
          <w:sz w:val="24"/>
          <w:szCs w:val="24"/>
        </w:rPr>
        <w:lastRenderedPageBreak/>
        <w:t>A limit of not less than minimum statutory limits for the State of Illinois</w:t>
      </w:r>
    </w:p>
    <w:p w14:paraId="52204EB1" w14:textId="77777777" w:rsidR="005C571E" w:rsidRPr="009714D8" w:rsidRDefault="005C571E" w:rsidP="00B33CA2">
      <w:pPr>
        <w:pStyle w:val="Default"/>
        <w:rPr>
          <w:rFonts w:asciiTheme="minorHAnsi" w:eastAsia="Arial" w:hAnsiTheme="minorHAnsi" w:cstheme="minorHAnsi"/>
          <w:b/>
          <w:bCs/>
          <w:spacing w:val="1"/>
        </w:rPr>
      </w:pPr>
    </w:p>
    <w:p w14:paraId="3C77CF17" w14:textId="77777777" w:rsidR="00B33CA2" w:rsidRPr="009714D8" w:rsidRDefault="00B33CA2" w:rsidP="00B33CA2">
      <w:pPr>
        <w:pStyle w:val="Default"/>
        <w:rPr>
          <w:rFonts w:asciiTheme="minorHAnsi" w:eastAsiaTheme="minorHAnsi" w:hAnsiTheme="minorHAnsi" w:cstheme="minorHAnsi"/>
        </w:rPr>
      </w:pPr>
      <w:r w:rsidRPr="009714D8">
        <w:rPr>
          <w:rFonts w:asciiTheme="minorHAnsi" w:eastAsia="Arial" w:hAnsiTheme="minorHAnsi" w:cstheme="minorHAnsi"/>
          <w:b/>
          <w:bCs/>
          <w:spacing w:val="1"/>
        </w:rPr>
        <w:t>PREVAILING WAGE</w:t>
      </w:r>
      <w:r w:rsidR="008667A3" w:rsidRPr="009714D8">
        <w:rPr>
          <w:rFonts w:asciiTheme="minorHAnsi" w:eastAsia="Arial" w:hAnsiTheme="minorHAnsi" w:cstheme="minorHAnsi"/>
          <w:b/>
          <w:bCs/>
          <w:spacing w:val="1"/>
        </w:rPr>
        <w:t xml:space="preserve"> AND CERTIFIED PAYROLL</w:t>
      </w:r>
      <w:r w:rsidRPr="009714D8">
        <w:rPr>
          <w:rFonts w:asciiTheme="minorHAnsi" w:eastAsia="Arial" w:hAnsiTheme="minorHAnsi" w:cstheme="minorHAnsi"/>
          <w:b/>
          <w:bCs/>
          <w:spacing w:val="1"/>
        </w:rPr>
        <w:t>:</w:t>
      </w:r>
    </w:p>
    <w:p w14:paraId="5B5089AF" w14:textId="77777777" w:rsidR="00B33CA2" w:rsidRPr="009714D8" w:rsidRDefault="00777954" w:rsidP="00B33CA2">
      <w:pPr>
        <w:spacing w:after="0" w:line="240" w:lineRule="auto"/>
        <w:ind w:right="-20"/>
        <w:rPr>
          <w:rFonts w:eastAsia="Arial" w:cstheme="minorHAnsi"/>
          <w:bCs/>
          <w:spacing w:val="1"/>
          <w:sz w:val="24"/>
          <w:szCs w:val="24"/>
        </w:rPr>
      </w:pPr>
      <w:r w:rsidRPr="009714D8">
        <w:rPr>
          <w:rFonts w:eastAsia="Arial" w:cstheme="minorHAnsi"/>
          <w:bCs/>
          <w:spacing w:val="1"/>
          <w:sz w:val="24"/>
          <w:szCs w:val="24"/>
        </w:rPr>
        <w:t>Vendor</w:t>
      </w:r>
      <w:r w:rsidR="00B33CA2" w:rsidRPr="009714D8">
        <w:rPr>
          <w:rFonts w:eastAsia="Arial" w:cstheme="minorHAnsi"/>
          <w:bCs/>
          <w:spacing w:val="1"/>
          <w:sz w:val="24"/>
          <w:szCs w:val="24"/>
        </w:rPr>
        <w:t>’s signature shal</w:t>
      </w:r>
      <w:r w:rsidR="000D459F" w:rsidRPr="009714D8">
        <w:rPr>
          <w:rFonts w:eastAsia="Arial" w:cstheme="minorHAnsi"/>
          <w:bCs/>
          <w:spacing w:val="1"/>
          <w:sz w:val="24"/>
          <w:szCs w:val="24"/>
        </w:rPr>
        <w:t>l be construed as acceptance of</w:t>
      </w:r>
      <w:r w:rsidR="00B33CA2" w:rsidRPr="009714D8">
        <w:rPr>
          <w:rFonts w:eastAsia="Arial" w:cstheme="minorHAnsi"/>
          <w:bCs/>
          <w:spacing w:val="1"/>
          <w:sz w:val="24"/>
          <w:szCs w:val="24"/>
        </w:rPr>
        <w:t xml:space="preserve"> and willingness to comply with all provisions of </w:t>
      </w:r>
      <w:r w:rsidR="005920A7" w:rsidRPr="009714D8">
        <w:rPr>
          <w:rFonts w:eastAsia="Arial" w:cstheme="minorHAnsi"/>
          <w:bCs/>
          <w:spacing w:val="1"/>
          <w:sz w:val="24"/>
          <w:szCs w:val="24"/>
        </w:rPr>
        <w:t>820 ILCS 130, the Prevailing Wage Act</w:t>
      </w:r>
      <w:r w:rsidR="008667A3" w:rsidRPr="009714D8">
        <w:rPr>
          <w:rFonts w:eastAsia="Arial" w:cstheme="minorHAnsi"/>
          <w:bCs/>
          <w:spacing w:val="1"/>
          <w:sz w:val="24"/>
          <w:szCs w:val="24"/>
        </w:rPr>
        <w:t xml:space="preserve"> when applicable</w:t>
      </w:r>
      <w:r w:rsidR="000913C6" w:rsidRPr="009714D8">
        <w:rPr>
          <w:rFonts w:eastAsia="Arial" w:cstheme="minorHAnsi"/>
          <w:bCs/>
          <w:spacing w:val="1"/>
          <w:sz w:val="24"/>
          <w:szCs w:val="24"/>
        </w:rPr>
        <w:t xml:space="preserve">.  </w:t>
      </w:r>
      <w:r w:rsidR="00B33CA2" w:rsidRPr="009714D8">
        <w:rPr>
          <w:rFonts w:eastAsia="Arial" w:cstheme="minorHAnsi"/>
          <w:bCs/>
          <w:spacing w:val="1"/>
          <w:sz w:val="24"/>
          <w:szCs w:val="24"/>
        </w:rPr>
        <w:t xml:space="preserve">All laborers, workmen and mechanics engaged in construction will be paid not less than the “Prevailing Wage”.  The </w:t>
      </w:r>
      <w:r w:rsidRPr="009714D8">
        <w:rPr>
          <w:rFonts w:eastAsia="Arial" w:cstheme="minorHAnsi"/>
          <w:bCs/>
          <w:spacing w:val="1"/>
          <w:sz w:val="24"/>
          <w:szCs w:val="24"/>
        </w:rPr>
        <w:t>vendor</w:t>
      </w:r>
      <w:r w:rsidR="00B33CA2" w:rsidRPr="009714D8">
        <w:rPr>
          <w:rFonts w:eastAsia="Arial" w:cstheme="minorHAnsi"/>
          <w:bCs/>
          <w:spacing w:val="1"/>
          <w:sz w:val="24"/>
          <w:szCs w:val="24"/>
        </w:rPr>
        <w:t xml:space="preserve"> further agrees to provide a copy of the certified payroll to the Facilities </w:t>
      </w:r>
      <w:r w:rsidR="00CD1C52" w:rsidRPr="009714D8">
        <w:rPr>
          <w:rFonts w:eastAsia="Arial" w:cstheme="minorHAnsi"/>
          <w:bCs/>
          <w:spacing w:val="1"/>
          <w:sz w:val="24"/>
          <w:szCs w:val="24"/>
        </w:rPr>
        <w:t>Manager</w:t>
      </w:r>
      <w:r w:rsidR="00B33CA2" w:rsidRPr="009714D8">
        <w:rPr>
          <w:rFonts w:eastAsia="Arial" w:cstheme="minorHAnsi"/>
          <w:bCs/>
          <w:spacing w:val="1"/>
          <w:sz w:val="24"/>
          <w:szCs w:val="24"/>
        </w:rPr>
        <w:t xml:space="preserve"> </w:t>
      </w:r>
      <w:proofErr w:type="gramStart"/>
      <w:r w:rsidR="00B33CA2" w:rsidRPr="009714D8">
        <w:rPr>
          <w:rFonts w:eastAsia="Arial" w:cstheme="minorHAnsi"/>
          <w:bCs/>
          <w:spacing w:val="1"/>
          <w:sz w:val="24"/>
          <w:szCs w:val="24"/>
        </w:rPr>
        <w:t>on a monthly basis</w:t>
      </w:r>
      <w:proofErr w:type="gramEnd"/>
      <w:r w:rsidR="00B33CA2" w:rsidRPr="009714D8">
        <w:rPr>
          <w:rFonts w:eastAsia="Arial" w:cstheme="minorHAnsi"/>
          <w:bCs/>
          <w:spacing w:val="1"/>
          <w:sz w:val="24"/>
          <w:szCs w:val="24"/>
        </w:rPr>
        <w:t xml:space="preserve"> for the duration of the project.</w:t>
      </w:r>
    </w:p>
    <w:p w14:paraId="3BBEE0BB" w14:textId="77777777" w:rsidR="00B33CA2" w:rsidRPr="009714D8" w:rsidRDefault="00B33CA2" w:rsidP="00B33CA2">
      <w:pPr>
        <w:autoSpaceDE w:val="0"/>
        <w:autoSpaceDN w:val="0"/>
        <w:adjustRightInd w:val="0"/>
        <w:spacing w:after="0" w:line="240" w:lineRule="auto"/>
        <w:rPr>
          <w:rFonts w:cstheme="minorHAnsi"/>
          <w:sz w:val="24"/>
          <w:szCs w:val="24"/>
        </w:rPr>
      </w:pPr>
    </w:p>
    <w:p w14:paraId="5F6F0C2D" w14:textId="77777777" w:rsidR="00D8216F" w:rsidRPr="009714D8" w:rsidRDefault="00D8216F" w:rsidP="00B33CA2">
      <w:pPr>
        <w:autoSpaceDE w:val="0"/>
        <w:autoSpaceDN w:val="0"/>
        <w:adjustRightInd w:val="0"/>
        <w:spacing w:after="0" w:line="240" w:lineRule="auto"/>
        <w:rPr>
          <w:rFonts w:cstheme="minorHAnsi"/>
          <w:b/>
          <w:bCs/>
          <w:color w:val="000000"/>
          <w:sz w:val="24"/>
          <w:szCs w:val="24"/>
        </w:rPr>
      </w:pPr>
    </w:p>
    <w:p w14:paraId="42330545" w14:textId="77777777" w:rsidR="00B33CA2" w:rsidRPr="009714D8" w:rsidRDefault="00B33CA2" w:rsidP="00B33CA2">
      <w:pPr>
        <w:autoSpaceDE w:val="0"/>
        <w:autoSpaceDN w:val="0"/>
        <w:adjustRightInd w:val="0"/>
        <w:spacing w:after="0" w:line="240" w:lineRule="auto"/>
        <w:rPr>
          <w:rFonts w:cstheme="minorHAnsi"/>
          <w:color w:val="000000"/>
          <w:sz w:val="24"/>
          <w:szCs w:val="24"/>
        </w:rPr>
      </w:pPr>
      <w:r w:rsidRPr="009714D8">
        <w:rPr>
          <w:rFonts w:cstheme="minorHAnsi"/>
          <w:b/>
          <w:bCs/>
          <w:color w:val="000000"/>
          <w:sz w:val="24"/>
          <w:szCs w:val="24"/>
        </w:rPr>
        <w:t xml:space="preserve">DAMAGE AND NEGLIGENCE: </w:t>
      </w:r>
    </w:p>
    <w:p w14:paraId="3A5E09A0" w14:textId="77777777" w:rsidR="00B33CA2" w:rsidRPr="009714D8" w:rsidRDefault="00B33CA2" w:rsidP="00B33CA2">
      <w:pPr>
        <w:pStyle w:val="Default"/>
        <w:rPr>
          <w:rFonts w:asciiTheme="minorHAnsi" w:hAnsiTheme="minorHAnsi" w:cstheme="minorHAnsi"/>
          <w:bCs/>
          <w:color w:val="auto"/>
        </w:rPr>
      </w:pPr>
      <w:r w:rsidRPr="009714D8">
        <w:rPr>
          <w:rFonts w:asciiTheme="minorHAnsi" w:eastAsiaTheme="minorHAnsi" w:hAnsiTheme="minorHAnsi" w:cstheme="minorHAnsi"/>
        </w:rPr>
        <w:t>Kishwaukee College shall not be responsible for damages, delays, or failure to perform on its part resulting from acts or occurrences of force majeure</w:t>
      </w:r>
      <w:r w:rsidR="000913C6" w:rsidRPr="009714D8">
        <w:rPr>
          <w:rFonts w:asciiTheme="minorHAnsi" w:eastAsiaTheme="minorHAnsi" w:hAnsiTheme="minorHAnsi" w:cstheme="minorHAnsi"/>
        </w:rPr>
        <w:t xml:space="preserve">.  </w:t>
      </w:r>
      <w:r w:rsidRPr="009714D8">
        <w:rPr>
          <w:rFonts w:asciiTheme="minorHAnsi" w:eastAsiaTheme="minorHAnsi" w:hAnsiTheme="minorHAnsi" w:cstheme="minorHAnsi"/>
        </w:rPr>
        <w:t>“Force majeure” means any (a) act of God, landslide, lightning, earthquake, hurricane, tornado, blizzard, floods and other adverse and inclement weather conditions; (b) fire, explosion, flood, acts of a public enemy, war, blockade, insurrection, riot or civil disturbance; (c) labor dispute, strike, work slowdown, picketing, primary boycotts, secondary boycotts or boycotts of any kind and nature, or work stoppages; (d) any law, order, regulation ordinance, or requirement of any government or legal body or any representative of any such government or legal body; (e) inability to secure necessary materials, equipment, parts or other components of the project as a result of transportation difficulties, fuel or energy shortages, or acts or omission of any common carriers; or (f) any other similar cause or similar event beyond the reasonable control of College.</w:t>
      </w:r>
    </w:p>
    <w:p w14:paraId="44A405A2" w14:textId="77777777" w:rsidR="00103EE3" w:rsidRPr="009714D8" w:rsidRDefault="00103EE3" w:rsidP="00B33CA2">
      <w:pPr>
        <w:autoSpaceDE w:val="0"/>
        <w:autoSpaceDN w:val="0"/>
        <w:adjustRightInd w:val="0"/>
        <w:spacing w:after="0" w:line="240" w:lineRule="auto"/>
        <w:rPr>
          <w:rFonts w:cstheme="minorHAnsi"/>
          <w:sz w:val="24"/>
          <w:szCs w:val="24"/>
        </w:rPr>
      </w:pPr>
    </w:p>
    <w:p w14:paraId="6378EEC4" w14:textId="77777777" w:rsidR="00B33CA2" w:rsidRPr="009714D8" w:rsidRDefault="00B33CA2" w:rsidP="00B33CA2">
      <w:pPr>
        <w:pStyle w:val="Default"/>
        <w:rPr>
          <w:rFonts w:asciiTheme="minorHAnsi" w:hAnsiTheme="minorHAnsi" w:cstheme="minorHAnsi"/>
          <w:color w:val="auto"/>
        </w:rPr>
      </w:pPr>
      <w:r w:rsidRPr="009714D8">
        <w:rPr>
          <w:rFonts w:asciiTheme="minorHAnsi" w:hAnsiTheme="minorHAnsi" w:cstheme="minorHAnsi"/>
          <w:b/>
          <w:bCs/>
          <w:color w:val="auto"/>
        </w:rPr>
        <w:t>TERMINATION OF FUNDING:</w:t>
      </w:r>
    </w:p>
    <w:p w14:paraId="316CCA04" w14:textId="77777777" w:rsidR="00B33CA2" w:rsidRPr="009714D8" w:rsidRDefault="00B33CA2" w:rsidP="00B33CA2">
      <w:pPr>
        <w:pStyle w:val="Default"/>
        <w:rPr>
          <w:rFonts w:asciiTheme="minorHAnsi" w:hAnsiTheme="minorHAnsi" w:cstheme="minorHAnsi"/>
          <w:color w:val="auto"/>
        </w:rPr>
      </w:pPr>
      <w:r w:rsidRPr="009714D8">
        <w:rPr>
          <w:rFonts w:asciiTheme="minorHAnsi" w:hAnsiTheme="minorHAnsi" w:cstheme="minorHAnsi"/>
          <w:color w:val="auto"/>
        </w:rPr>
        <w:t>Kishwaukee College’s contractual obligations will be subject to termination and cancellation without penalty, accelerated payment, or other recoupment mechanism as provided herein in any fiscal year for which the Illinois General Assembly or other legally applicable funding source fails to make an appropriation to make payments under the terms of this Contract</w:t>
      </w:r>
      <w:r w:rsidR="000913C6" w:rsidRPr="009714D8">
        <w:rPr>
          <w:rFonts w:asciiTheme="minorHAnsi" w:hAnsiTheme="minorHAnsi" w:cstheme="minorHAnsi"/>
          <w:color w:val="auto"/>
        </w:rPr>
        <w:t xml:space="preserve">.  </w:t>
      </w:r>
      <w:r w:rsidRPr="009714D8">
        <w:rPr>
          <w:rFonts w:asciiTheme="minorHAnsi" w:hAnsiTheme="minorHAnsi" w:cstheme="minorHAnsi"/>
          <w:color w:val="auto"/>
        </w:rPr>
        <w:t xml:space="preserve">In the event of termination for lack of appropriation, the </w:t>
      </w:r>
      <w:r w:rsidR="00AB7C52" w:rsidRPr="009714D8">
        <w:rPr>
          <w:rFonts w:asciiTheme="minorHAnsi" w:hAnsiTheme="minorHAnsi" w:cstheme="minorHAnsi"/>
          <w:color w:val="auto"/>
        </w:rPr>
        <w:t>v</w:t>
      </w:r>
      <w:r w:rsidRPr="009714D8">
        <w:rPr>
          <w:rFonts w:asciiTheme="minorHAnsi" w:hAnsiTheme="minorHAnsi" w:cstheme="minorHAnsi"/>
          <w:color w:val="auto"/>
        </w:rPr>
        <w:t>endor shall be paid for services performed under this Contract up to the effective date of termination</w:t>
      </w:r>
      <w:r w:rsidR="000913C6" w:rsidRPr="009714D8">
        <w:rPr>
          <w:rFonts w:asciiTheme="minorHAnsi" w:hAnsiTheme="minorHAnsi" w:cstheme="minorHAnsi"/>
          <w:color w:val="auto"/>
        </w:rPr>
        <w:t xml:space="preserve">.  </w:t>
      </w:r>
      <w:r w:rsidRPr="009714D8">
        <w:rPr>
          <w:rFonts w:asciiTheme="minorHAnsi" w:hAnsiTheme="minorHAnsi" w:cstheme="minorHAnsi"/>
          <w:color w:val="auto"/>
        </w:rPr>
        <w:t>Kishwaukee College shall give notice of such termination for funding as soon as practicable after becoming aware of the failure of funding.</w:t>
      </w:r>
    </w:p>
    <w:p w14:paraId="358EDC1D" w14:textId="77777777" w:rsidR="005C571E" w:rsidRPr="009714D8" w:rsidRDefault="005C571E" w:rsidP="00B33CA2">
      <w:pPr>
        <w:pStyle w:val="Default"/>
        <w:rPr>
          <w:rFonts w:asciiTheme="minorHAnsi" w:hAnsiTheme="minorHAnsi" w:cstheme="minorHAnsi"/>
          <w:color w:val="auto"/>
        </w:rPr>
      </w:pPr>
    </w:p>
    <w:p w14:paraId="449F0426" w14:textId="77777777" w:rsidR="00B33CA2" w:rsidRPr="009714D8" w:rsidRDefault="00B33CA2" w:rsidP="00B33CA2">
      <w:pPr>
        <w:pStyle w:val="Default"/>
        <w:rPr>
          <w:rFonts w:asciiTheme="minorHAnsi" w:hAnsiTheme="minorHAnsi" w:cstheme="minorHAnsi"/>
          <w:b/>
          <w:bCs/>
          <w:color w:val="auto"/>
        </w:rPr>
      </w:pPr>
      <w:r w:rsidRPr="009714D8">
        <w:rPr>
          <w:rFonts w:asciiTheme="minorHAnsi" w:hAnsiTheme="minorHAnsi" w:cstheme="minorHAnsi"/>
          <w:b/>
          <w:bCs/>
          <w:color w:val="auto"/>
        </w:rPr>
        <w:t>BLACKOUT PERIOD:</w:t>
      </w:r>
    </w:p>
    <w:p w14:paraId="236F07D0" w14:textId="28CB2A74" w:rsidR="00B33CA2" w:rsidRPr="009714D8" w:rsidRDefault="00B33CA2" w:rsidP="00B33CA2">
      <w:pPr>
        <w:pStyle w:val="Default"/>
        <w:rPr>
          <w:rFonts w:asciiTheme="minorHAnsi" w:hAnsiTheme="minorHAnsi" w:cstheme="minorHAnsi"/>
        </w:rPr>
      </w:pPr>
      <w:r w:rsidRPr="009714D8">
        <w:rPr>
          <w:rFonts w:asciiTheme="minorHAnsi" w:hAnsiTheme="minorHAnsi" w:cstheme="minorHAnsi"/>
        </w:rPr>
        <w:t>Under no circumstances are respondents to conta</w:t>
      </w:r>
      <w:r w:rsidR="00E53A19" w:rsidRPr="009714D8">
        <w:rPr>
          <w:rFonts w:asciiTheme="minorHAnsi" w:hAnsiTheme="minorHAnsi" w:cstheme="minorHAnsi"/>
        </w:rPr>
        <w:t xml:space="preserve">ct or discuss this </w:t>
      </w:r>
      <w:r w:rsidR="004956CE" w:rsidRPr="009714D8">
        <w:rPr>
          <w:rFonts w:asciiTheme="minorHAnsi" w:hAnsiTheme="minorHAnsi" w:cstheme="minorHAnsi"/>
        </w:rPr>
        <w:t>Request</w:t>
      </w:r>
      <w:r w:rsidR="00E53A19" w:rsidRPr="009714D8">
        <w:rPr>
          <w:rFonts w:asciiTheme="minorHAnsi" w:hAnsiTheme="minorHAnsi" w:cstheme="minorHAnsi"/>
        </w:rPr>
        <w:t xml:space="preserve"> for</w:t>
      </w:r>
      <w:r w:rsidRPr="009714D8">
        <w:rPr>
          <w:rFonts w:asciiTheme="minorHAnsi" w:hAnsiTheme="minorHAnsi" w:cstheme="minorHAnsi"/>
        </w:rPr>
        <w:t xml:space="preserve"> </w:t>
      </w:r>
      <w:r w:rsidR="004956CE" w:rsidRPr="009714D8">
        <w:rPr>
          <w:rFonts w:asciiTheme="minorHAnsi" w:hAnsiTheme="minorHAnsi" w:cstheme="minorHAnsi"/>
        </w:rPr>
        <w:t>Proposal</w:t>
      </w:r>
      <w:r w:rsidRPr="009714D8">
        <w:rPr>
          <w:rFonts w:asciiTheme="minorHAnsi" w:hAnsiTheme="minorHAnsi" w:cstheme="minorHAnsi"/>
        </w:rPr>
        <w:t xml:space="preserve">, or any of the information contained herein or about this solicitation in general, with any Kishwaukee College trustee, employee, vendor, contractor or subcontractor, other than using the methods outlined in this </w:t>
      </w:r>
      <w:r w:rsidR="004956CE" w:rsidRPr="009714D8">
        <w:rPr>
          <w:rFonts w:asciiTheme="minorHAnsi" w:hAnsiTheme="minorHAnsi" w:cstheme="minorHAnsi"/>
        </w:rPr>
        <w:t>RFP</w:t>
      </w:r>
      <w:r w:rsidR="000913C6" w:rsidRPr="009714D8">
        <w:rPr>
          <w:rFonts w:asciiTheme="minorHAnsi" w:hAnsiTheme="minorHAnsi" w:cstheme="minorHAnsi"/>
        </w:rPr>
        <w:t xml:space="preserve">.  </w:t>
      </w:r>
      <w:r w:rsidRPr="009714D8">
        <w:rPr>
          <w:rFonts w:asciiTheme="minorHAnsi" w:hAnsiTheme="minorHAnsi" w:cstheme="minorHAnsi"/>
        </w:rPr>
        <w:t xml:space="preserve">Respondents are strictly forbidden from visiting the College’s locations or approaching any College trustee, employee, vendor, contractor or subcontractor for any information related to this </w:t>
      </w:r>
      <w:r w:rsidR="004956CE" w:rsidRPr="009714D8">
        <w:rPr>
          <w:rFonts w:asciiTheme="minorHAnsi" w:hAnsiTheme="minorHAnsi" w:cstheme="minorHAnsi"/>
        </w:rPr>
        <w:t>Request for</w:t>
      </w:r>
      <w:r w:rsidRPr="009714D8">
        <w:rPr>
          <w:rFonts w:asciiTheme="minorHAnsi" w:hAnsiTheme="minorHAnsi" w:cstheme="minorHAnsi"/>
        </w:rPr>
        <w:t xml:space="preserve"> </w:t>
      </w:r>
      <w:r w:rsidR="004956CE" w:rsidRPr="009714D8">
        <w:rPr>
          <w:rFonts w:asciiTheme="minorHAnsi" w:hAnsiTheme="minorHAnsi" w:cstheme="minorHAnsi"/>
        </w:rPr>
        <w:t>Proposal</w:t>
      </w:r>
      <w:r w:rsidRPr="009714D8">
        <w:rPr>
          <w:rFonts w:asciiTheme="minorHAnsi" w:hAnsiTheme="minorHAnsi" w:cstheme="minorHAnsi"/>
        </w:rPr>
        <w:t xml:space="preserve"> without the direct knowledge and authorization in writing in advance from the</w:t>
      </w:r>
      <w:r w:rsidR="0027626F" w:rsidRPr="009714D8">
        <w:rPr>
          <w:rFonts w:asciiTheme="minorHAnsi" w:hAnsiTheme="minorHAnsi" w:cstheme="minorHAnsi"/>
        </w:rPr>
        <w:t xml:space="preserve"> </w:t>
      </w:r>
      <w:r w:rsidR="00A64025" w:rsidRPr="009714D8">
        <w:rPr>
          <w:rFonts w:asciiTheme="minorHAnsi" w:hAnsiTheme="minorHAnsi" w:cstheme="minorHAnsi"/>
        </w:rPr>
        <w:t>Executive Director of Human Resources.</w:t>
      </w:r>
      <w:r w:rsidR="000913C6" w:rsidRPr="009714D8">
        <w:rPr>
          <w:rFonts w:asciiTheme="minorHAnsi" w:hAnsiTheme="minorHAnsi" w:cstheme="minorHAnsi"/>
        </w:rPr>
        <w:t xml:space="preserve"> </w:t>
      </w:r>
      <w:r w:rsidRPr="009714D8">
        <w:rPr>
          <w:rFonts w:asciiTheme="minorHAnsi" w:hAnsiTheme="minorHAnsi" w:cstheme="minorHAnsi"/>
        </w:rPr>
        <w:t xml:space="preserve">Violation of these provisions may subject the respondent to immediate disqualification. </w:t>
      </w:r>
    </w:p>
    <w:p w14:paraId="758B8084" w14:textId="77777777" w:rsidR="00AB7C52" w:rsidRPr="009714D8" w:rsidRDefault="00AB7C52" w:rsidP="00B33CA2">
      <w:pPr>
        <w:pStyle w:val="Default"/>
        <w:rPr>
          <w:rFonts w:asciiTheme="minorHAnsi" w:hAnsiTheme="minorHAnsi" w:cstheme="minorHAnsi"/>
        </w:rPr>
      </w:pPr>
    </w:p>
    <w:p w14:paraId="4E9777DD" w14:textId="77777777" w:rsidR="002E003A" w:rsidRDefault="002E003A" w:rsidP="00AB7C52">
      <w:pPr>
        <w:pStyle w:val="Default"/>
        <w:rPr>
          <w:rFonts w:asciiTheme="minorHAnsi" w:hAnsiTheme="minorHAnsi" w:cstheme="minorHAnsi"/>
          <w:b/>
        </w:rPr>
      </w:pPr>
    </w:p>
    <w:p w14:paraId="21A09EAA" w14:textId="77777777" w:rsidR="002E003A" w:rsidRDefault="002E003A" w:rsidP="00AB7C52">
      <w:pPr>
        <w:pStyle w:val="Default"/>
        <w:rPr>
          <w:rFonts w:asciiTheme="minorHAnsi" w:hAnsiTheme="minorHAnsi" w:cstheme="minorHAnsi"/>
          <w:b/>
        </w:rPr>
      </w:pPr>
    </w:p>
    <w:p w14:paraId="03CE2C83" w14:textId="23DE48EE" w:rsidR="00AB7C52" w:rsidRPr="009714D8" w:rsidRDefault="00AB7C52" w:rsidP="00AB7C52">
      <w:pPr>
        <w:pStyle w:val="Default"/>
        <w:rPr>
          <w:rFonts w:asciiTheme="minorHAnsi" w:hAnsiTheme="minorHAnsi" w:cstheme="minorHAnsi"/>
        </w:rPr>
      </w:pPr>
      <w:r w:rsidRPr="009714D8">
        <w:rPr>
          <w:rFonts w:asciiTheme="minorHAnsi" w:hAnsiTheme="minorHAnsi" w:cstheme="minorHAnsi"/>
          <w:b/>
        </w:rPr>
        <w:lastRenderedPageBreak/>
        <w:t xml:space="preserve">INSPECTION: </w:t>
      </w:r>
      <w:r w:rsidRPr="009714D8">
        <w:rPr>
          <w:rFonts w:asciiTheme="minorHAnsi" w:hAnsiTheme="minorHAnsi" w:cstheme="minorHAnsi"/>
        </w:rPr>
        <w:t xml:space="preserve">  </w:t>
      </w:r>
    </w:p>
    <w:p w14:paraId="178E4814" w14:textId="77777777" w:rsidR="00AB7C52" w:rsidRPr="009714D8" w:rsidRDefault="00AB7C52" w:rsidP="00AB7C52">
      <w:pPr>
        <w:pStyle w:val="Default"/>
        <w:rPr>
          <w:rFonts w:asciiTheme="minorHAnsi" w:hAnsiTheme="minorHAnsi" w:cstheme="minorHAnsi"/>
        </w:rPr>
      </w:pPr>
      <w:r w:rsidRPr="009714D8">
        <w:rPr>
          <w:rFonts w:asciiTheme="minorHAnsi" w:hAnsiTheme="minorHAnsi" w:cstheme="minorHAnsi"/>
        </w:rPr>
        <w:t>Upon completion of any work, the College shall reserve the right to make final inspection, and finding the entire work to be in full compliance with all requirements set forth, will accept the work.  The vendor shall maintain all parts of the work at their own expense until final acceptance of the entire work by the College.  If any defects or omissions in the work are hidden or concealed at the time of acceptance but become apparent within one year after the final acceptance of the work, the Vendor shall immediately correct and make good the same upon notice by the College, and if the Vendor fails, refuses or neglects to do so, the College may correct and make good the same and the Vendor hereby agrees to pay on demand the cost and expense of doing such work.</w:t>
      </w:r>
    </w:p>
    <w:p w14:paraId="12B1B060" w14:textId="370F075E" w:rsidR="008A1EB6" w:rsidRPr="009714D8" w:rsidRDefault="008A1EB6" w:rsidP="004A5895">
      <w:pPr>
        <w:pStyle w:val="Default"/>
        <w:rPr>
          <w:rFonts w:asciiTheme="minorHAnsi" w:hAnsiTheme="minorHAnsi" w:cstheme="minorHAnsi"/>
          <w:b/>
        </w:rPr>
      </w:pPr>
    </w:p>
    <w:p w14:paraId="45C80407" w14:textId="77777777" w:rsidR="00113B59" w:rsidRPr="009714D8" w:rsidRDefault="004956CE" w:rsidP="00DD08CB">
      <w:pPr>
        <w:pStyle w:val="Default"/>
        <w:jc w:val="center"/>
        <w:rPr>
          <w:rFonts w:asciiTheme="minorHAnsi" w:hAnsiTheme="minorHAnsi" w:cstheme="minorHAnsi"/>
          <w:b/>
          <w:color w:val="auto"/>
        </w:rPr>
      </w:pPr>
      <w:r w:rsidRPr="009714D8">
        <w:rPr>
          <w:rFonts w:asciiTheme="minorHAnsi" w:hAnsiTheme="minorHAnsi" w:cstheme="minorHAnsi"/>
          <w:b/>
          <w:color w:val="auto"/>
        </w:rPr>
        <w:t>RFP</w:t>
      </w:r>
      <w:r w:rsidR="00704588" w:rsidRPr="009714D8">
        <w:rPr>
          <w:rFonts w:asciiTheme="minorHAnsi" w:hAnsiTheme="minorHAnsi" w:cstheme="minorHAnsi"/>
          <w:b/>
          <w:color w:val="auto"/>
        </w:rPr>
        <w:t xml:space="preserve"> Specifications</w:t>
      </w:r>
    </w:p>
    <w:p w14:paraId="254F6061" w14:textId="77777777" w:rsidR="00A73781" w:rsidRPr="009714D8" w:rsidRDefault="00A73781" w:rsidP="00DD08CB">
      <w:pPr>
        <w:pStyle w:val="Default"/>
        <w:jc w:val="center"/>
        <w:rPr>
          <w:rFonts w:asciiTheme="minorHAnsi" w:hAnsiTheme="minorHAnsi" w:cstheme="minorHAnsi"/>
          <w:b/>
          <w:color w:val="auto"/>
        </w:rPr>
      </w:pPr>
    </w:p>
    <w:p w14:paraId="65064D77" w14:textId="706DD5B1" w:rsidR="00F07BFC" w:rsidRPr="009714D8" w:rsidRDefault="00704588" w:rsidP="00F07BFC">
      <w:pPr>
        <w:spacing w:after="100" w:afterAutospacing="1"/>
        <w:rPr>
          <w:rFonts w:cstheme="minorHAnsi"/>
          <w:color w:val="000000"/>
          <w:sz w:val="24"/>
          <w:szCs w:val="24"/>
        </w:rPr>
      </w:pPr>
      <w:r w:rsidRPr="009714D8">
        <w:rPr>
          <w:rFonts w:cstheme="minorHAnsi"/>
          <w:b/>
          <w:sz w:val="24"/>
          <w:szCs w:val="24"/>
        </w:rPr>
        <w:t>Kishwau</w:t>
      </w:r>
      <w:r w:rsidR="00B26588" w:rsidRPr="009714D8">
        <w:rPr>
          <w:rFonts w:cstheme="minorHAnsi"/>
          <w:b/>
          <w:sz w:val="24"/>
          <w:szCs w:val="24"/>
        </w:rPr>
        <w:t xml:space="preserve">kee College </w:t>
      </w:r>
      <w:r w:rsidR="00A73781" w:rsidRPr="009714D8">
        <w:rPr>
          <w:rFonts w:cstheme="minorHAnsi"/>
          <w:b/>
          <w:sz w:val="24"/>
          <w:szCs w:val="24"/>
        </w:rPr>
        <w:t xml:space="preserve">invites </w:t>
      </w:r>
      <w:r w:rsidR="004956CE" w:rsidRPr="009714D8">
        <w:rPr>
          <w:rFonts w:cstheme="minorHAnsi"/>
          <w:b/>
          <w:sz w:val="24"/>
          <w:szCs w:val="24"/>
        </w:rPr>
        <w:t>proposal</w:t>
      </w:r>
      <w:r w:rsidR="00A73781" w:rsidRPr="009714D8">
        <w:rPr>
          <w:rFonts w:cstheme="minorHAnsi"/>
          <w:b/>
          <w:sz w:val="24"/>
          <w:szCs w:val="24"/>
        </w:rPr>
        <w:t>s from qualified vendors</w:t>
      </w:r>
      <w:r w:rsidR="00B26588" w:rsidRPr="009714D8">
        <w:rPr>
          <w:rFonts w:cstheme="minorHAnsi"/>
          <w:b/>
          <w:sz w:val="24"/>
          <w:szCs w:val="24"/>
        </w:rPr>
        <w:t xml:space="preserve"> to </w:t>
      </w:r>
      <w:r w:rsidR="009C77BD" w:rsidRPr="009714D8">
        <w:rPr>
          <w:rFonts w:cstheme="minorHAnsi"/>
          <w:color w:val="000000"/>
          <w:sz w:val="24"/>
          <w:szCs w:val="24"/>
        </w:rPr>
        <w:t>conduct</w:t>
      </w:r>
      <w:r w:rsidR="00F07BFC" w:rsidRPr="009714D8">
        <w:rPr>
          <w:rFonts w:cstheme="minorHAnsi"/>
          <w:color w:val="000000"/>
          <w:sz w:val="24"/>
          <w:szCs w:val="24"/>
        </w:rPr>
        <w:t xml:space="preserve"> a comprehensive </w:t>
      </w:r>
      <w:r w:rsidR="7CB4CA12" w:rsidRPr="009714D8">
        <w:rPr>
          <w:rFonts w:cstheme="minorHAnsi"/>
          <w:color w:val="000000" w:themeColor="text1"/>
          <w:sz w:val="24"/>
          <w:szCs w:val="24"/>
        </w:rPr>
        <w:t>compensation</w:t>
      </w:r>
      <w:r w:rsidR="00F07BFC" w:rsidRPr="009714D8">
        <w:rPr>
          <w:rFonts w:cstheme="minorHAnsi"/>
          <w:color w:val="000000"/>
          <w:sz w:val="24"/>
          <w:szCs w:val="24"/>
        </w:rPr>
        <w:t xml:space="preserve"> and classification study of its </w:t>
      </w:r>
      <w:r w:rsidR="7343DE69" w:rsidRPr="009714D8">
        <w:rPr>
          <w:rFonts w:cstheme="minorHAnsi"/>
          <w:color w:val="000000" w:themeColor="text1"/>
          <w:sz w:val="24"/>
          <w:szCs w:val="24"/>
        </w:rPr>
        <w:t xml:space="preserve">non-unionized </w:t>
      </w:r>
      <w:r w:rsidR="00F07BFC" w:rsidRPr="009714D8">
        <w:rPr>
          <w:rFonts w:cstheme="minorHAnsi"/>
          <w:color w:val="000000"/>
          <w:sz w:val="24"/>
          <w:szCs w:val="24"/>
        </w:rPr>
        <w:t xml:space="preserve">staff. The desired </w:t>
      </w:r>
      <w:r w:rsidR="672FED71" w:rsidRPr="009714D8">
        <w:rPr>
          <w:rFonts w:cstheme="minorHAnsi"/>
          <w:color w:val="000000" w:themeColor="text1"/>
          <w:sz w:val="24"/>
          <w:szCs w:val="24"/>
        </w:rPr>
        <w:t xml:space="preserve">compensation and </w:t>
      </w:r>
      <w:r w:rsidR="00F07BFC" w:rsidRPr="009714D8">
        <w:rPr>
          <w:rFonts w:cstheme="minorHAnsi"/>
          <w:color w:val="000000"/>
          <w:sz w:val="24"/>
          <w:szCs w:val="24"/>
        </w:rPr>
        <w:t xml:space="preserve">classification </w:t>
      </w:r>
      <w:r w:rsidR="7DC89651" w:rsidRPr="009714D8">
        <w:rPr>
          <w:rFonts w:cstheme="minorHAnsi"/>
          <w:color w:val="000000" w:themeColor="text1"/>
          <w:sz w:val="24"/>
          <w:szCs w:val="24"/>
        </w:rPr>
        <w:t>study</w:t>
      </w:r>
      <w:r w:rsidR="009C77BD" w:rsidRPr="009714D8">
        <w:rPr>
          <w:rFonts w:cstheme="minorHAnsi"/>
          <w:color w:val="000000"/>
          <w:sz w:val="24"/>
          <w:szCs w:val="24"/>
        </w:rPr>
        <w:t xml:space="preserve"> will</w:t>
      </w:r>
      <w:r w:rsidR="00F07BFC" w:rsidRPr="009714D8">
        <w:rPr>
          <w:rFonts w:cstheme="minorHAnsi"/>
          <w:color w:val="000000"/>
          <w:sz w:val="24"/>
          <w:szCs w:val="24"/>
        </w:rPr>
        <w:t xml:space="preserve"> address the following:</w:t>
      </w:r>
    </w:p>
    <w:p w14:paraId="6F67C74B" w14:textId="02AD6F8A" w:rsidR="00F07BFC" w:rsidRPr="009714D8" w:rsidRDefault="00F07BFC" w:rsidP="00F07BFC">
      <w:pPr>
        <w:rPr>
          <w:rFonts w:cstheme="minorHAnsi"/>
          <w:sz w:val="24"/>
          <w:szCs w:val="24"/>
        </w:rPr>
      </w:pPr>
      <w:r w:rsidRPr="009714D8">
        <w:rPr>
          <w:rFonts w:cstheme="minorHAnsi"/>
          <w:sz w:val="24"/>
          <w:szCs w:val="24"/>
        </w:rPr>
        <w:t xml:space="preserve">The scope of this study shall include approximately </w:t>
      </w:r>
      <w:r w:rsidR="006B3E6B" w:rsidRPr="006B3E6B">
        <w:rPr>
          <w:rFonts w:cstheme="minorHAnsi"/>
          <w:sz w:val="24"/>
          <w:szCs w:val="24"/>
        </w:rPr>
        <w:t>120</w:t>
      </w:r>
      <w:r w:rsidRPr="006B3E6B">
        <w:rPr>
          <w:rFonts w:cstheme="minorHAnsi"/>
          <w:sz w:val="24"/>
          <w:szCs w:val="24"/>
        </w:rPr>
        <w:t xml:space="preserve"> </w:t>
      </w:r>
      <w:r w:rsidR="002E003A">
        <w:rPr>
          <w:rFonts w:cstheme="minorHAnsi"/>
          <w:sz w:val="24"/>
          <w:szCs w:val="24"/>
        </w:rPr>
        <w:t xml:space="preserve">unrepresented </w:t>
      </w:r>
      <w:r w:rsidR="00A735F7" w:rsidRPr="006B3E6B">
        <w:rPr>
          <w:rFonts w:cstheme="minorHAnsi"/>
          <w:sz w:val="24"/>
          <w:szCs w:val="24"/>
        </w:rPr>
        <w:t xml:space="preserve">staff </w:t>
      </w:r>
      <w:r w:rsidR="000C7A4B">
        <w:rPr>
          <w:rFonts w:cstheme="minorHAnsi"/>
          <w:sz w:val="24"/>
          <w:szCs w:val="24"/>
        </w:rPr>
        <w:t>in</w:t>
      </w:r>
      <w:r w:rsidR="003B1127" w:rsidRPr="006B3E6B">
        <w:rPr>
          <w:rFonts w:cstheme="minorHAnsi"/>
          <w:sz w:val="24"/>
          <w:szCs w:val="24"/>
        </w:rPr>
        <w:t xml:space="preserve"> </w:t>
      </w:r>
      <w:r w:rsidRPr="006B3E6B">
        <w:rPr>
          <w:rFonts w:cstheme="minorHAnsi"/>
          <w:sz w:val="24"/>
          <w:szCs w:val="24"/>
        </w:rPr>
        <w:t xml:space="preserve">roughly </w:t>
      </w:r>
      <w:r w:rsidR="006B3E6B" w:rsidRPr="006B3E6B">
        <w:rPr>
          <w:rFonts w:cstheme="minorHAnsi"/>
          <w:sz w:val="24"/>
          <w:szCs w:val="24"/>
        </w:rPr>
        <w:t>110</w:t>
      </w:r>
      <w:r w:rsidRPr="006B3E6B">
        <w:rPr>
          <w:rFonts w:cstheme="minorHAnsi"/>
          <w:sz w:val="24"/>
          <w:szCs w:val="24"/>
        </w:rPr>
        <w:t xml:space="preserve"> different </w:t>
      </w:r>
      <w:r w:rsidR="00C3410B" w:rsidRPr="006B3E6B">
        <w:rPr>
          <w:rFonts w:cstheme="minorHAnsi"/>
          <w:sz w:val="24"/>
          <w:szCs w:val="24"/>
        </w:rPr>
        <w:t>positions</w:t>
      </w:r>
      <w:r w:rsidR="00256D8E" w:rsidRPr="006B3E6B">
        <w:rPr>
          <w:rFonts w:cstheme="minorHAnsi"/>
          <w:sz w:val="24"/>
          <w:szCs w:val="24"/>
        </w:rPr>
        <w:t>.</w:t>
      </w:r>
      <w:r w:rsidRPr="009714D8">
        <w:rPr>
          <w:rFonts w:cstheme="minorHAnsi"/>
          <w:sz w:val="24"/>
          <w:szCs w:val="24"/>
        </w:rPr>
        <w:t xml:space="preserve">  The following employee categories should be reviewed as part of the study:</w:t>
      </w:r>
    </w:p>
    <w:p w14:paraId="3C35FDE0" w14:textId="0F91AA60" w:rsidR="00F07BFC" w:rsidRPr="00FD0B74" w:rsidRDefault="00FD0B74" w:rsidP="00F11336">
      <w:pPr>
        <w:pStyle w:val="ListParagraph"/>
        <w:numPr>
          <w:ilvl w:val="0"/>
          <w:numId w:val="16"/>
        </w:numPr>
        <w:spacing w:after="0" w:line="240" w:lineRule="auto"/>
        <w:rPr>
          <w:rFonts w:cstheme="minorHAnsi"/>
          <w:sz w:val="24"/>
          <w:szCs w:val="24"/>
        </w:rPr>
      </w:pPr>
      <w:r w:rsidRPr="00FD0B74">
        <w:rPr>
          <w:rFonts w:cstheme="minorHAnsi"/>
          <w:sz w:val="24"/>
          <w:szCs w:val="24"/>
        </w:rPr>
        <w:t>P</w:t>
      </w:r>
      <w:r w:rsidR="00F07BFC" w:rsidRPr="00FD0B74">
        <w:rPr>
          <w:rFonts w:cstheme="minorHAnsi"/>
          <w:sz w:val="24"/>
          <w:szCs w:val="24"/>
        </w:rPr>
        <w:t xml:space="preserve">ositions </w:t>
      </w:r>
      <w:proofErr w:type="gramStart"/>
      <w:r w:rsidR="00F07BFC" w:rsidRPr="00FD0B74">
        <w:rPr>
          <w:rFonts w:cstheme="minorHAnsi"/>
          <w:sz w:val="24"/>
          <w:szCs w:val="24"/>
        </w:rPr>
        <w:t>including</w:t>
      </w:r>
      <w:proofErr w:type="gramEnd"/>
      <w:r w:rsidR="00F07BFC" w:rsidRPr="00FD0B74">
        <w:rPr>
          <w:rFonts w:cstheme="minorHAnsi"/>
          <w:sz w:val="24"/>
          <w:szCs w:val="24"/>
        </w:rPr>
        <w:t xml:space="preserve"> but </w:t>
      </w:r>
      <w:r w:rsidR="008860C9">
        <w:rPr>
          <w:rFonts w:cstheme="minorHAnsi"/>
          <w:sz w:val="24"/>
          <w:szCs w:val="24"/>
        </w:rPr>
        <w:t xml:space="preserve">are </w:t>
      </w:r>
      <w:r w:rsidR="00F07BFC" w:rsidRPr="00FD0B74">
        <w:rPr>
          <w:rFonts w:cstheme="minorHAnsi"/>
          <w:sz w:val="24"/>
          <w:szCs w:val="24"/>
        </w:rPr>
        <w:t>not limited to</w:t>
      </w:r>
      <w:r w:rsidR="000F234C" w:rsidRPr="00FD0B74">
        <w:rPr>
          <w:rFonts w:cstheme="minorHAnsi"/>
          <w:sz w:val="24"/>
          <w:szCs w:val="24"/>
        </w:rPr>
        <w:t xml:space="preserve"> </w:t>
      </w:r>
      <w:r w:rsidR="00F07BFC" w:rsidRPr="00FD0B74">
        <w:rPr>
          <w:rFonts w:cstheme="minorHAnsi"/>
          <w:sz w:val="24"/>
          <w:szCs w:val="24"/>
        </w:rPr>
        <w:t xml:space="preserve">coordinators, graphic artists, managers, specialists, supervisors, academic </w:t>
      </w:r>
      <w:r w:rsidR="008860C9" w:rsidRPr="00FD0B74">
        <w:rPr>
          <w:rFonts w:cstheme="minorHAnsi"/>
          <w:sz w:val="24"/>
          <w:szCs w:val="24"/>
        </w:rPr>
        <w:t xml:space="preserve">advisors, </w:t>
      </w:r>
      <w:proofErr w:type="gramStart"/>
      <w:r w:rsidR="008860C9" w:rsidRPr="00FD0B74">
        <w:rPr>
          <w:rFonts w:cstheme="minorHAnsi"/>
          <w:sz w:val="24"/>
          <w:szCs w:val="24"/>
        </w:rPr>
        <w:t>accountant</w:t>
      </w:r>
      <w:proofErr w:type="gramEnd"/>
      <w:r w:rsidR="00F07BFC" w:rsidRPr="00FD0B74">
        <w:rPr>
          <w:rFonts w:cstheme="minorHAnsi"/>
          <w:sz w:val="24"/>
          <w:szCs w:val="24"/>
        </w:rPr>
        <w:t xml:space="preserve">, </w:t>
      </w:r>
      <w:r w:rsidR="006B3E6B" w:rsidRPr="00FD0B74">
        <w:rPr>
          <w:rFonts w:cstheme="minorHAnsi"/>
          <w:sz w:val="24"/>
          <w:szCs w:val="24"/>
        </w:rPr>
        <w:t xml:space="preserve">website content </w:t>
      </w:r>
      <w:proofErr w:type="gramStart"/>
      <w:r w:rsidR="006B3E6B" w:rsidRPr="00FD0B74">
        <w:rPr>
          <w:rFonts w:cstheme="minorHAnsi"/>
          <w:sz w:val="24"/>
          <w:szCs w:val="24"/>
        </w:rPr>
        <w:t>coordinator</w:t>
      </w:r>
      <w:proofErr w:type="gramEnd"/>
      <w:r w:rsidRPr="00FD0B74">
        <w:rPr>
          <w:rFonts w:cstheme="minorHAnsi"/>
          <w:sz w:val="24"/>
          <w:szCs w:val="24"/>
        </w:rPr>
        <w:t xml:space="preserve">, </w:t>
      </w:r>
      <w:r w:rsidR="00F07BFC" w:rsidRPr="00FD0B74">
        <w:rPr>
          <w:rFonts w:cstheme="minorHAnsi"/>
          <w:sz w:val="24"/>
          <w:szCs w:val="24"/>
        </w:rPr>
        <w:t xml:space="preserve">deans, </w:t>
      </w:r>
      <w:r w:rsidR="000C7A4B">
        <w:rPr>
          <w:rFonts w:cstheme="minorHAnsi"/>
          <w:sz w:val="24"/>
          <w:szCs w:val="24"/>
        </w:rPr>
        <w:t>etc</w:t>
      </w:r>
      <w:r w:rsidR="00F07BFC" w:rsidRPr="00FD0B74">
        <w:rPr>
          <w:rFonts w:cstheme="minorHAnsi"/>
          <w:sz w:val="24"/>
          <w:szCs w:val="24"/>
        </w:rPr>
        <w:t>.</w:t>
      </w:r>
    </w:p>
    <w:p w14:paraId="713128ED" w14:textId="01CF57A0" w:rsidR="00704588" w:rsidRPr="009714D8" w:rsidRDefault="00704588" w:rsidP="00704588">
      <w:pPr>
        <w:pStyle w:val="Default"/>
        <w:rPr>
          <w:rFonts w:asciiTheme="minorHAnsi" w:hAnsiTheme="minorHAnsi" w:cstheme="minorHAnsi"/>
          <w:b/>
        </w:rPr>
      </w:pPr>
    </w:p>
    <w:p w14:paraId="05FBF513" w14:textId="77777777" w:rsidR="00704588" w:rsidRPr="009714D8" w:rsidRDefault="00704588" w:rsidP="00704588">
      <w:pPr>
        <w:pStyle w:val="Default"/>
        <w:rPr>
          <w:rFonts w:asciiTheme="minorHAnsi" w:hAnsiTheme="minorHAnsi" w:cstheme="minorHAnsi"/>
        </w:rPr>
      </w:pPr>
    </w:p>
    <w:p w14:paraId="2DF59FD0" w14:textId="77777777" w:rsidR="00F252CB" w:rsidRPr="009714D8" w:rsidRDefault="00A56460" w:rsidP="00CE22DF">
      <w:pPr>
        <w:pStyle w:val="Default"/>
        <w:rPr>
          <w:rFonts w:asciiTheme="minorHAnsi" w:hAnsiTheme="minorHAnsi" w:cstheme="minorHAnsi"/>
          <w:b/>
        </w:rPr>
      </w:pPr>
      <w:r w:rsidRPr="009714D8">
        <w:rPr>
          <w:rFonts w:asciiTheme="minorHAnsi" w:hAnsiTheme="minorHAnsi" w:cstheme="minorHAnsi"/>
          <w:b/>
        </w:rPr>
        <w:t>LOCATION:</w:t>
      </w:r>
      <w:r w:rsidR="00787A48" w:rsidRPr="009714D8">
        <w:rPr>
          <w:rFonts w:asciiTheme="minorHAnsi" w:hAnsiTheme="minorHAnsi" w:cstheme="minorHAnsi"/>
          <w:b/>
        </w:rPr>
        <w:t xml:space="preserve">  </w:t>
      </w:r>
    </w:p>
    <w:p w14:paraId="4300B419" w14:textId="063216F2" w:rsidR="001242CB" w:rsidRPr="009714D8" w:rsidRDefault="00A56460" w:rsidP="00CE22DF">
      <w:pPr>
        <w:pStyle w:val="Default"/>
        <w:contextualSpacing/>
        <w:rPr>
          <w:rFonts w:asciiTheme="minorHAnsi" w:hAnsiTheme="minorHAnsi" w:cstheme="minorHAnsi"/>
        </w:rPr>
      </w:pPr>
      <w:r w:rsidRPr="009714D8">
        <w:rPr>
          <w:rFonts w:asciiTheme="minorHAnsi" w:hAnsiTheme="minorHAnsi" w:cstheme="minorHAnsi"/>
        </w:rPr>
        <w:t xml:space="preserve">Vendor shall </w:t>
      </w:r>
      <w:r w:rsidR="00A7152C" w:rsidRPr="009714D8">
        <w:rPr>
          <w:rFonts w:asciiTheme="minorHAnsi" w:hAnsiTheme="minorHAnsi" w:cstheme="minorHAnsi"/>
        </w:rPr>
        <w:t>provide the information</w:t>
      </w:r>
      <w:r w:rsidRPr="009714D8">
        <w:rPr>
          <w:rFonts w:asciiTheme="minorHAnsi" w:hAnsiTheme="minorHAnsi" w:cstheme="minorHAnsi"/>
        </w:rPr>
        <w:t xml:space="preserve"> </w:t>
      </w:r>
      <w:r w:rsidR="001242CB" w:rsidRPr="009714D8">
        <w:rPr>
          <w:rFonts w:asciiTheme="minorHAnsi" w:hAnsiTheme="minorHAnsi" w:cstheme="minorHAnsi"/>
        </w:rPr>
        <w:t xml:space="preserve">to </w:t>
      </w:r>
      <w:r w:rsidRPr="009714D8">
        <w:rPr>
          <w:rFonts w:asciiTheme="minorHAnsi" w:hAnsiTheme="minorHAnsi" w:cstheme="minorHAnsi"/>
        </w:rPr>
        <w:t>the Kishwaukee College ca</w:t>
      </w:r>
      <w:r w:rsidR="001242CB" w:rsidRPr="009714D8">
        <w:rPr>
          <w:rFonts w:asciiTheme="minorHAnsi" w:hAnsiTheme="minorHAnsi" w:cstheme="minorHAnsi"/>
        </w:rPr>
        <w:t>mpus located at:</w:t>
      </w:r>
    </w:p>
    <w:p w14:paraId="0D09EC24" w14:textId="77777777" w:rsidR="001242CB" w:rsidRPr="009714D8" w:rsidRDefault="001242CB" w:rsidP="00CE22DF">
      <w:pPr>
        <w:pStyle w:val="Default"/>
        <w:contextualSpacing/>
        <w:rPr>
          <w:rFonts w:asciiTheme="minorHAnsi" w:hAnsiTheme="minorHAnsi" w:cstheme="minorHAnsi"/>
        </w:rPr>
      </w:pPr>
    </w:p>
    <w:p w14:paraId="27A5A496" w14:textId="77777777" w:rsidR="00A7678D" w:rsidRPr="009714D8" w:rsidRDefault="00A7678D" w:rsidP="00A7678D">
      <w:pPr>
        <w:ind w:left="720"/>
        <w:contextualSpacing/>
        <w:rPr>
          <w:rFonts w:cstheme="minorHAnsi"/>
          <w:sz w:val="24"/>
          <w:szCs w:val="24"/>
        </w:rPr>
      </w:pPr>
      <w:r w:rsidRPr="009714D8">
        <w:rPr>
          <w:rFonts w:cstheme="minorHAnsi"/>
          <w:sz w:val="24"/>
          <w:szCs w:val="24"/>
        </w:rPr>
        <w:t>Kishwaukee College</w:t>
      </w:r>
    </w:p>
    <w:p w14:paraId="18A7E27D" w14:textId="77777777" w:rsidR="00A7678D" w:rsidRPr="009714D8" w:rsidRDefault="00A7678D" w:rsidP="00A7678D">
      <w:pPr>
        <w:ind w:left="720"/>
        <w:contextualSpacing/>
        <w:rPr>
          <w:rFonts w:cstheme="minorHAnsi"/>
          <w:sz w:val="24"/>
          <w:szCs w:val="24"/>
        </w:rPr>
      </w:pPr>
      <w:r w:rsidRPr="009714D8">
        <w:rPr>
          <w:rFonts w:cstheme="minorHAnsi"/>
          <w:sz w:val="24"/>
          <w:szCs w:val="24"/>
        </w:rPr>
        <w:t>21193 Malta Road</w:t>
      </w:r>
    </w:p>
    <w:p w14:paraId="7BA8A0A3" w14:textId="77777777" w:rsidR="00A7678D" w:rsidRPr="009714D8" w:rsidRDefault="00A7678D" w:rsidP="00A7678D">
      <w:pPr>
        <w:ind w:left="720"/>
        <w:contextualSpacing/>
        <w:rPr>
          <w:rFonts w:cstheme="minorHAnsi"/>
          <w:sz w:val="24"/>
          <w:szCs w:val="24"/>
        </w:rPr>
      </w:pPr>
      <w:r w:rsidRPr="009714D8">
        <w:rPr>
          <w:rFonts w:cstheme="minorHAnsi"/>
          <w:sz w:val="24"/>
          <w:szCs w:val="24"/>
        </w:rPr>
        <w:t>Malta, IL  60150</w:t>
      </w:r>
    </w:p>
    <w:p w14:paraId="0F277525" w14:textId="71FAD005" w:rsidR="00A7678D" w:rsidRPr="009714D8" w:rsidRDefault="00A7678D" w:rsidP="00A7678D">
      <w:pPr>
        <w:ind w:left="720"/>
        <w:contextualSpacing/>
        <w:rPr>
          <w:rFonts w:cstheme="minorHAnsi"/>
          <w:sz w:val="24"/>
          <w:szCs w:val="24"/>
        </w:rPr>
      </w:pPr>
      <w:r w:rsidRPr="009714D8">
        <w:rPr>
          <w:rFonts w:cstheme="minorHAnsi"/>
          <w:sz w:val="24"/>
          <w:szCs w:val="24"/>
        </w:rPr>
        <w:t>Attn: Santina Swiger</w:t>
      </w:r>
    </w:p>
    <w:p w14:paraId="08B55ECB" w14:textId="77777777" w:rsidR="00A10CC9" w:rsidRPr="009714D8" w:rsidRDefault="00A10CC9" w:rsidP="00CE22DF">
      <w:pPr>
        <w:pStyle w:val="Default"/>
        <w:rPr>
          <w:rFonts w:asciiTheme="minorHAnsi" w:hAnsiTheme="minorHAnsi" w:cstheme="minorHAnsi"/>
        </w:rPr>
      </w:pPr>
    </w:p>
    <w:p w14:paraId="31024CB7" w14:textId="77777777" w:rsidR="002B507B" w:rsidRPr="009714D8" w:rsidRDefault="002B507B" w:rsidP="002B507B">
      <w:pPr>
        <w:pStyle w:val="Default"/>
        <w:rPr>
          <w:rFonts w:asciiTheme="minorHAnsi" w:hAnsiTheme="minorHAnsi" w:cstheme="minorHAnsi"/>
          <w:b/>
          <w:u w:val="single"/>
        </w:rPr>
      </w:pPr>
      <w:r w:rsidRPr="009714D8">
        <w:rPr>
          <w:rFonts w:asciiTheme="minorHAnsi" w:hAnsiTheme="minorHAnsi" w:cstheme="minorHAnsi"/>
          <w:b/>
        </w:rPr>
        <w:t>AGREEMENT PROVISIONS:</w:t>
      </w:r>
    </w:p>
    <w:p w14:paraId="4045E072" w14:textId="58EA7AB5" w:rsidR="002B507B" w:rsidRPr="009714D8" w:rsidRDefault="002B507B" w:rsidP="002B507B">
      <w:pPr>
        <w:pStyle w:val="Default"/>
        <w:rPr>
          <w:rFonts w:asciiTheme="minorHAnsi" w:hAnsiTheme="minorHAnsi" w:cstheme="minorHAnsi"/>
        </w:rPr>
      </w:pPr>
      <w:r w:rsidRPr="009714D8">
        <w:rPr>
          <w:rFonts w:asciiTheme="minorHAnsi" w:hAnsiTheme="minorHAnsi" w:cstheme="minorHAnsi"/>
        </w:rPr>
        <w:t xml:space="preserve">If an award is made, the selected vendor may be required to execute a two-party agreement with the College affirming the terms and conditions that will manage the engagement between the two parties.  </w:t>
      </w:r>
      <w:r w:rsidR="008860C9" w:rsidRPr="009714D8">
        <w:rPr>
          <w:rFonts w:asciiTheme="minorHAnsi" w:hAnsiTheme="minorHAnsi" w:cstheme="minorHAnsi"/>
        </w:rPr>
        <w:t>If</w:t>
      </w:r>
      <w:r w:rsidRPr="009714D8">
        <w:rPr>
          <w:rFonts w:asciiTheme="minorHAnsi" w:hAnsiTheme="minorHAnsi" w:cstheme="minorHAnsi"/>
        </w:rPr>
        <w:t xml:space="preserve"> an agreement is executed, this document, all related addenda and the vendor’s submission will be included as exhibits to the agreement.  </w:t>
      </w:r>
    </w:p>
    <w:p w14:paraId="53C058B1" w14:textId="77777777" w:rsidR="002B507B" w:rsidRPr="009714D8" w:rsidRDefault="002B507B" w:rsidP="00CE22DF">
      <w:pPr>
        <w:pStyle w:val="Default"/>
        <w:rPr>
          <w:rFonts w:asciiTheme="minorHAnsi" w:hAnsiTheme="minorHAnsi" w:cstheme="minorHAnsi"/>
          <w:b/>
        </w:rPr>
      </w:pPr>
    </w:p>
    <w:p w14:paraId="60681860" w14:textId="77777777" w:rsidR="004A5895" w:rsidRDefault="004A5895" w:rsidP="00CE22DF">
      <w:pPr>
        <w:pStyle w:val="Default"/>
        <w:rPr>
          <w:rFonts w:asciiTheme="minorHAnsi" w:hAnsiTheme="minorHAnsi" w:cstheme="minorHAnsi"/>
          <w:b/>
        </w:rPr>
      </w:pPr>
    </w:p>
    <w:p w14:paraId="7350B7AD" w14:textId="77777777" w:rsidR="004A5895" w:rsidRDefault="004A5895" w:rsidP="00CE22DF">
      <w:pPr>
        <w:pStyle w:val="Default"/>
        <w:rPr>
          <w:rFonts w:asciiTheme="minorHAnsi" w:hAnsiTheme="minorHAnsi" w:cstheme="minorHAnsi"/>
          <w:b/>
        </w:rPr>
      </w:pPr>
    </w:p>
    <w:p w14:paraId="65C25BBF" w14:textId="77777777" w:rsidR="004A5895" w:rsidRDefault="004A5895" w:rsidP="00CE22DF">
      <w:pPr>
        <w:pStyle w:val="Default"/>
        <w:rPr>
          <w:rFonts w:asciiTheme="minorHAnsi" w:hAnsiTheme="minorHAnsi" w:cstheme="minorHAnsi"/>
          <w:b/>
        </w:rPr>
      </w:pPr>
    </w:p>
    <w:p w14:paraId="6C20C57E" w14:textId="77777777" w:rsidR="004A5895" w:rsidRDefault="004A5895" w:rsidP="00CE22DF">
      <w:pPr>
        <w:pStyle w:val="Default"/>
        <w:rPr>
          <w:rFonts w:asciiTheme="minorHAnsi" w:hAnsiTheme="minorHAnsi" w:cstheme="minorHAnsi"/>
          <w:b/>
        </w:rPr>
      </w:pPr>
    </w:p>
    <w:p w14:paraId="43A92EF2" w14:textId="77777777" w:rsidR="004A5895" w:rsidRDefault="004A5895" w:rsidP="00CE22DF">
      <w:pPr>
        <w:pStyle w:val="Default"/>
        <w:rPr>
          <w:rFonts w:asciiTheme="minorHAnsi" w:hAnsiTheme="minorHAnsi" w:cstheme="minorHAnsi"/>
          <w:b/>
        </w:rPr>
      </w:pPr>
    </w:p>
    <w:p w14:paraId="151771FE" w14:textId="40457513" w:rsidR="005B57EC" w:rsidRPr="009714D8" w:rsidRDefault="00A56460" w:rsidP="00CE22DF">
      <w:pPr>
        <w:pStyle w:val="Default"/>
        <w:rPr>
          <w:rFonts w:asciiTheme="minorHAnsi" w:hAnsiTheme="minorHAnsi" w:cstheme="minorHAnsi"/>
          <w:b/>
        </w:rPr>
      </w:pPr>
      <w:r w:rsidRPr="009714D8">
        <w:rPr>
          <w:rFonts w:asciiTheme="minorHAnsi" w:hAnsiTheme="minorHAnsi" w:cstheme="minorHAnsi"/>
          <w:b/>
        </w:rPr>
        <w:lastRenderedPageBreak/>
        <w:t>TERM OF AGREEMENT:</w:t>
      </w:r>
      <w:r w:rsidR="00787A48" w:rsidRPr="009714D8">
        <w:rPr>
          <w:rFonts w:asciiTheme="minorHAnsi" w:hAnsiTheme="minorHAnsi" w:cstheme="minorHAnsi"/>
          <w:b/>
        </w:rPr>
        <w:t xml:space="preserve">  </w:t>
      </w:r>
    </w:p>
    <w:p w14:paraId="3F7CE222" w14:textId="3E1C14FB" w:rsidR="002B507B" w:rsidRPr="009714D8" w:rsidRDefault="002B507B" w:rsidP="002B507B">
      <w:pPr>
        <w:pStyle w:val="Default"/>
        <w:rPr>
          <w:rFonts w:asciiTheme="minorHAnsi" w:hAnsiTheme="minorHAnsi" w:cstheme="minorHAnsi"/>
        </w:rPr>
      </w:pPr>
      <w:r w:rsidRPr="009714D8">
        <w:rPr>
          <w:rFonts w:asciiTheme="minorHAnsi" w:hAnsiTheme="minorHAnsi" w:cstheme="minorHAnsi"/>
        </w:rPr>
        <w:t>The initial term of this Agreement shall be for one (1) year, commencing July 1, 202</w:t>
      </w:r>
      <w:r w:rsidR="00F07BFC" w:rsidRPr="009714D8">
        <w:rPr>
          <w:rFonts w:asciiTheme="minorHAnsi" w:hAnsiTheme="minorHAnsi" w:cstheme="minorHAnsi"/>
        </w:rPr>
        <w:t>5</w:t>
      </w:r>
      <w:r w:rsidRPr="009714D8">
        <w:rPr>
          <w:rFonts w:asciiTheme="minorHAnsi" w:hAnsiTheme="minorHAnsi" w:cstheme="minorHAnsi"/>
        </w:rPr>
        <w:t xml:space="preserve"> (beginning of FY2</w:t>
      </w:r>
      <w:r w:rsidR="00F07BFC" w:rsidRPr="009714D8">
        <w:rPr>
          <w:rFonts w:asciiTheme="minorHAnsi" w:hAnsiTheme="minorHAnsi" w:cstheme="minorHAnsi"/>
        </w:rPr>
        <w:t>6</w:t>
      </w:r>
      <w:r w:rsidRPr="009714D8">
        <w:rPr>
          <w:rFonts w:asciiTheme="minorHAnsi" w:hAnsiTheme="minorHAnsi" w:cstheme="minorHAnsi"/>
        </w:rPr>
        <w:t>)</w:t>
      </w:r>
      <w:r w:rsidR="00F07BFC" w:rsidRPr="009714D8">
        <w:rPr>
          <w:rFonts w:asciiTheme="minorHAnsi" w:hAnsiTheme="minorHAnsi" w:cstheme="minorHAnsi"/>
        </w:rPr>
        <w:t>.</w:t>
      </w:r>
      <w:r w:rsidRPr="009714D8">
        <w:rPr>
          <w:rFonts w:asciiTheme="minorHAnsi" w:hAnsiTheme="minorHAnsi" w:cstheme="minorHAnsi"/>
        </w:rPr>
        <w:t xml:space="preserve">  Should the College wish to exercise a renewal option, the vendor will be notified before the start of the renewal term.  The College reserves the right to exercise one, more than one, all, or no renewal options.  Should the initial term be memorialized via a two-party agreement, any extension beyond that initial 1-year term will be affirmed via written amendment to the agreement, signed by both parties.  Alternative terms will be considered if potential value or savings are demonstrable. </w:t>
      </w:r>
    </w:p>
    <w:p w14:paraId="44022A42" w14:textId="77777777" w:rsidR="005B726E" w:rsidRPr="009714D8" w:rsidRDefault="005B726E" w:rsidP="00CE22DF">
      <w:pPr>
        <w:pStyle w:val="Default"/>
        <w:rPr>
          <w:rFonts w:asciiTheme="minorHAnsi" w:hAnsiTheme="minorHAnsi" w:cstheme="minorHAnsi"/>
        </w:rPr>
      </w:pPr>
    </w:p>
    <w:p w14:paraId="251B017C" w14:textId="77777777" w:rsidR="00D36FEA" w:rsidRPr="009714D8" w:rsidRDefault="00D36FEA" w:rsidP="005B726E">
      <w:pPr>
        <w:pStyle w:val="Default"/>
        <w:rPr>
          <w:rFonts w:asciiTheme="minorHAnsi" w:hAnsiTheme="minorHAnsi" w:cstheme="minorHAnsi"/>
          <w:b/>
        </w:rPr>
      </w:pPr>
    </w:p>
    <w:p w14:paraId="221BFE65" w14:textId="69E8DAB3" w:rsidR="005B726E" w:rsidRPr="009714D8" w:rsidRDefault="005B726E" w:rsidP="005B726E">
      <w:pPr>
        <w:pStyle w:val="Default"/>
        <w:rPr>
          <w:rFonts w:asciiTheme="minorHAnsi" w:hAnsiTheme="minorHAnsi" w:cstheme="minorHAnsi"/>
        </w:rPr>
      </w:pPr>
      <w:r w:rsidRPr="009714D8">
        <w:rPr>
          <w:rFonts w:asciiTheme="minorHAnsi" w:hAnsiTheme="minorHAnsi" w:cstheme="minorHAnsi"/>
          <w:b/>
        </w:rPr>
        <w:t>PERSONNEL:</w:t>
      </w:r>
      <w:r w:rsidRPr="009714D8">
        <w:rPr>
          <w:rFonts w:asciiTheme="minorHAnsi" w:hAnsiTheme="minorHAnsi" w:cstheme="minorHAnsi"/>
        </w:rPr>
        <w:t xml:space="preserve">  </w:t>
      </w:r>
    </w:p>
    <w:p w14:paraId="26FB290F" w14:textId="0131EB51" w:rsidR="005B726E" w:rsidRPr="009714D8" w:rsidRDefault="005B726E" w:rsidP="005B726E">
      <w:pPr>
        <w:pStyle w:val="Default"/>
        <w:rPr>
          <w:rFonts w:asciiTheme="minorHAnsi" w:hAnsiTheme="minorHAnsi" w:cstheme="minorHAnsi"/>
        </w:rPr>
      </w:pPr>
      <w:r w:rsidRPr="009714D8">
        <w:rPr>
          <w:rFonts w:asciiTheme="minorHAnsi" w:hAnsiTheme="minorHAnsi" w:cstheme="minorHAnsi"/>
        </w:rPr>
        <w:t>The awarded vendor must provide qualified</w:t>
      </w:r>
      <w:r w:rsidR="00F07BFC" w:rsidRPr="009714D8">
        <w:rPr>
          <w:rFonts w:asciiTheme="minorHAnsi" w:hAnsiTheme="minorHAnsi" w:cstheme="minorHAnsi"/>
        </w:rPr>
        <w:t xml:space="preserve"> and </w:t>
      </w:r>
      <w:r w:rsidRPr="009714D8">
        <w:rPr>
          <w:rFonts w:asciiTheme="minorHAnsi" w:hAnsiTheme="minorHAnsi" w:cstheme="minorHAnsi"/>
        </w:rPr>
        <w:t xml:space="preserve">experienced individuals to perform </w:t>
      </w:r>
      <w:r w:rsidR="00D43243" w:rsidRPr="009714D8">
        <w:rPr>
          <w:rFonts w:asciiTheme="minorHAnsi" w:hAnsiTheme="minorHAnsi" w:cstheme="minorHAnsi"/>
        </w:rPr>
        <w:t>the required</w:t>
      </w:r>
      <w:r w:rsidRPr="009714D8">
        <w:rPr>
          <w:rFonts w:asciiTheme="minorHAnsi" w:hAnsiTheme="minorHAnsi" w:cstheme="minorHAnsi"/>
        </w:rPr>
        <w:t xml:space="preserve"> work.  Any representative or employee of the awarded vendor </w:t>
      </w:r>
      <w:r w:rsidR="00101825">
        <w:rPr>
          <w:rFonts w:asciiTheme="minorHAnsi" w:hAnsiTheme="minorHAnsi" w:cstheme="minorHAnsi"/>
        </w:rPr>
        <w:t xml:space="preserve">who </w:t>
      </w:r>
      <w:r w:rsidRPr="009714D8">
        <w:rPr>
          <w:rFonts w:asciiTheme="minorHAnsi" w:hAnsiTheme="minorHAnsi" w:cstheme="minorHAnsi"/>
        </w:rPr>
        <w:t>visits the College</w:t>
      </w:r>
      <w:r w:rsidR="00101825">
        <w:rPr>
          <w:rFonts w:asciiTheme="minorHAnsi" w:hAnsiTheme="minorHAnsi" w:cstheme="minorHAnsi"/>
        </w:rPr>
        <w:t>,</w:t>
      </w:r>
      <w:r w:rsidRPr="009714D8">
        <w:rPr>
          <w:rFonts w:asciiTheme="minorHAnsi" w:hAnsiTheme="minorHAnsi" w:cstheme="minorHAnsi"/>
        </w:rPr>
        <w:t xml:space="preserve"> for any reason</w:t>
      </w:r>
      <w:r w:rsidR="00101825">
        <w:rPr>
          <w:rFonts w:asciiTheme="minorHAnsi" w:hAnsiTheme="minorHAnsi" w:cstheme="minorHAnsi"/>
        </w:rPr>
        <w:t>,</w:t>
      </w:r>
      <w:r w:rsidRPr="009714D8">
        <w:rPr>
          <w:rFonts w:asciiTheme="minorHAnsi" w:hAnsiTheme="minorHAnsi" w:cstheme="minorHAnsi"/>
        </w:rPr>
        <w:t xml:space="preserve"> </w:t>
      </w:r>
      <w:r w:rsidR="00101825">
        <w:rPr>
          <w:rFonts w:asciiTheme="minorHAnsi" w:hAnsiTheme="minorHAnsi" w:cstheme="minorHAnsi"/>
        </w:rPr>
        <w:t>must</w:t>
      </w:r>
      <w:r w:rsidRPr="009714D8">
        <w:rPr>
          <w:rFonts w:asciiTheme="minorHAnsi" w:hAnsiTheme="minorHAnsi" w:cstheme="minorHAnsi"/>
        </w:rPr>
        <w:t xml:space="preserve"> be dressed in clean uniforms</w:t>
      </w:r>
      <w:r w:rsidR="00101825">
        <w:rPr>
          <w:rFonts w:asciiTheme="minorHAnsi" w:hAnsiTheme="minorHAnsi" w:cstheme="minorHAnsi"/>
        </w:rPr>
        <w:t xml:space="preserve"> or </w:t>
      </w:r>
      <w:r w:rsidRPr="009714D8">
        <w:rPr>
          <w:rFonts w:asciiTheme="minorHAnsi" w:hAnsiTheme="minorHAnsi" w:cstheme="minorHAnsi"/>
        </w:rPr>
        <w:t>work attire that clearly identifies their employer and will observe all regulations in effect on the College premises.</w:t>
      </w:r>
    </w:p>
    <w:p w14:paraId="0C62D90D" w14:textId="77777777" w:rsidR="00787A48" w:rsidRPr="009714D8" w:rsidRDefault="00787A48" w:rsidP="00CE22DF">
      <w:pPr>
        <w:pStyle w:val="Default"/>
        <w:rPr>
          <w:rFonts w:asciiTheme="minorHAnsi" w:hAnsiTheme="minorHAnsi" w:cstheme="minorHAnsi"/>
        </w:rPr>
      </w:pPr>
    </w:p>
    <w:p w14:paraId="6597C85E" w14:textId="77777777" w:rsidR="00F07BFC" w:rsidRPr="009714D8" w:rsidRDefault="00F07BFC" w:rsidP="00CE22DF">
      <w:pPr>
        <w:pStyle w:val="Default"/>
        <w:rPr>
          <w:rFonts w:asciiTheme="minorHAnsi" w:hAnsiTheme="minorHAnsi" w:cstheme="minorHAnsi"/>
          <w:b/>
        </w:rPr>
      </w:pPr>
    </w:p>
    <w:p w14:paraId="301979B0" w14:textId="744C66CA" w:rsidR="004C4D2D" w:rsidRPr="004C4D2D" w:rsidRDefault="00A56460" w:rsidP="004C4D2D">
      <w:pPr>
        <w:pStyle w:val="Default"/>
        <w:rPr>
          <w:rFonts w:asciiTheme="minorHAnsi" w:hAnsiTheme="minorHAnsi" w:cstheme="minorHAnsi"/>
          <w:b/>
        </w:rPr>
      </w:pPr>
      <w:r w:rsidRPr="009714D8">
        <w:rPr>
          <w:rFonts w:asciiTheme="minorHAnsi" w:hAnsiTheme="minorHAnsi" w:cstheme="minorHAnsi"/>
          <w:b/>
        </w:rPr>
        <w:t>OVERVIEW OF WORK:</w:t>
      </w:r>
      <w:r w:rsidR="00787A48" w:rsidRPr="009714D8">
        <w:rPr>
          <w:rFonts w:asciiTheme="minorHAnsi" w:hAnsiTheme="minorHAnsi" w:cstheme="minorHAnsi"/>
          <w:b/>
        </w:rPr>
        <w:t xml:space="preserve">  </w:t>
      </w:r>
    </w:p>
    <w:p w14:paraId="081683F8" w14:textId="3ADCDF63" w:rsidR="00671978" w:rsidRPr="009714D8" w:rsidRDefault="00671978" w:rsidP="00671978">
      <w:pPr>
        <w:spacing w:before="100" w:beforeAutospacing="1" w:after="100" w:afterAutospacing="1" w:line="240" w:lineRule="auto"/>
        <w:outlineLvl w:val="3"/>
        <w:rPr>
          <w:rFonts w:eastAsia="Times New Roman" w:cstheme="minorHAnsi"/>
          <w:sz w:val="24"/>
          <w:szCs w:val="24"/>
        </w:rPr>
      </w:pPr>
      <w:r w:rsidRPr="009714D8">
        <w:rPr>
          <w:rFonts w:eastAsia="Times New Roman" w:cstheme="minorHAnsi"/>
          <w:sz w:val="24"/>
          <w:szCs w:val="24"/>
        </w:rPr>
        <w:t>Kishwaukee College is issuing this Request for Proposal to engage a qualified consulting firm to conduct a comprehensive classification and compensation study. The purpose of this initiative is to ensure internal equity, external competitiveness, and long-term sustainability of the College’s compensation practices. It is proposed that the scope of work include the following components:</w:t>
      </w:r>
    </w:p>
    <w:p w14:paraId="1B155852" w14:textId="77777777" w:rsidR="00671978" w:rsidRPr="009714D8" w:rsidRDefault="00671978" w:rsidP="00CA044E">
      <w:pPr>
        <w:spacing w:before="100" w:beforeAutospacing="1" w:after="100" w:afterAutospacing="1" w:line="240" w:lineRule="auto"/>
        <w:contextualSpacing/>
        <w:outlineLvl w:val="3"/>
        <w:rPr>
          <w:rFonts w:eastAsia="Times New Roman" w:cstheme="minorHAnsi"/>
          <w:sz w:val="24"/>
          <w:szCs w:val="24"/>
        </w:rPr>
      </w:pPr>
      <w:r w:rsidRPr="009714D8">
        <w:rPr>
          <w:rFonts w:eastAsia="Times New Roman" w:cstheme="minorHAnsi"/>
          <w:sz w:val="24"/>
          <w:szCs w:val="24"/>
        </w:rPr>
        <w:t>1. Job Evaluations</w:t>
      </w:r>
    </w:p>
    <w:p w14:paraId="1CEA11D1" w14:textId="6D11789B" w:rsidR="00671978" w:rsidRPr="009714D8" w:rsidRDefault="00101825" w:rsidP="00CA044E">
      <w:pPr>
        <w:spacing w:before="100" w:beforeAutospacing="1" w:after="100" w:afterAutospacing="1" w:line="240" w:lineRule="auto"/>
        <w:contextualSpacing/>
        <w:outlineLvl w:val="3"/>
        <w:rPr>
          <w:rFonts w:eastAsia="Times New Roman" w:cstheme="minorHAnsi"/>
          <w:sz w:val="24"/>
          <w:szCs w:val="24"/>
        </w:rPr>
      </w:pPr>
      <w:r>
        <w:rPr>
          <w:rFonts w:eastAsia="Times New Roman" w:cstheme="minorHAnsi"/>
          <w:sz w:val="24"/>
          <w:szCs w:val="24"/>
        </w:rPr>
        <w:t>A</w:t>
      </w:r>
      <w:r w:rsidR="00671978" w:rsidRPr="009714D8">
        <w:rPr>
          <w:rFonts w:eastAsia="Times New Roman" w:cstheme="minorHAnsi"/>
          <w:sz w:val="24"/>
          <w:szCs w:val="24"/>
        </w:rPr>
        <w:t xml:space="preserve">nalysis, ranking, and assignment of each position to an appropriate salary grade level to ensure fairness and internal equity. Furthermore, it is proposed that the study include recommendations for appropriate compensation adjustments for any positions deemed to be undervalued or overvalued </w:t>
      </w:r>
      <w:r w:rsidR="00661932" w:rsidRPr="009714D8">
        <w:rPr>
          <w:rFonts w:eastAsia="Times New Roman" w:cstheme="minorHAnsi"/>
          <w:sz w:val="24"/>
          <w:szCs w:val="24"/>
        </w:rPr>
        <w:t>at its current sal</w:t>
      </w:r>
      <w:r w:rsidR="00EE2A21" w:rsidRPr="009714D8">
        <w:rPr>
          <w:rFonts w:eastAsia="Times New Roman" w:cstheme="minorHAnsi"/>
          <w:sz w:val="24"/>
          <w:szCs w:val="24"/>
        </w:rPr>
        <w:t>ary.</w:t>
      </w:r>
    </w:p>
    <w:p w14:paraId="1BEBA3C5" w14:textId="77777777" w:rsidR="00CA044E" w:rsidRPr="009714D8" w:rsidRDefault="00CA044E" w:rsidP="00CA044E">
      <w:pPr>
        <w:spacing w:before="100" w:beforeAutospacing="1" w:after="100" w:afterAutospacing="1" w:line="240" w:lineRule="auto"/>
        <w:contextualSpacing/>
        <w:outlineLvl w:val="3"/>
        <w:rPr>
          <w:rFonts w:eastAsia="Times New Roman" w:cstheme="minorHAnsi"/>
          <w:sz w:val="24"/>
          <w:szCs w:val="24"/>
        </w:rPr>
      </w:pPr>
    </w:p>
    <w:p w14:paraId="3420EB9C" w14:textId="77777777" w:rsidR="00671978" w:rsidRPr="009714D8" w:rsidRDefault="00671978" w:rsidP="00CA044E">
      <w:pPr>
        <w:spacing w:before="100" w:beforeAutospacing="1" w:after="100" w:afterAutospacing="1" w:line="240" w:lineRule="auto"/>
        <w:contextualSpacing/>
        <w:outlineLvl w:val="3"/>
        <w:rPr>
          <w:rFonts w:eastAsia="Times New Roman" w:cstheme="minorHAnsi"/>
          <w:sz w:val="24"/>
          <w:szCs w:val="24"/>
        </w:rPr>
      </w:pPr>
      <w:r w:rsidRPr="009714D8">
        <w:rPr>
          <w:rFonts w:eastAsia="Times New Roman" w:cstheme="minorHAnsi"/>
          <w:sz w:val="24"/>
          <w:szCs w:val="24"/>
        </w:rPr>
        <w:t>2. Salary Structure</w:t>
      </w:r>
    </w:p>
    <w:p w14:paraId="2825A3B0" w14:textId="0EAFBA87" w:rsidR="00671978" w:rsidRPr="009714D8" w:rsidRDefault="00671978" w:rsidP="00CA044E">
      <w:pPr>
        <w:spacing w:before="100" w:beforeAutospacing="1" w:after="100" w:afterAutospacing="1" w:line="240" w:lineRule="auto"/>
        <w:contextualSpacing/>
        <w:outlineLvl w:val="3"/>
        <w:rPr>
          <w:rFonts w:eastAsia="Times New Roman" w:cstheme="minorHAnsi"/>
          <w:sz w:val="24"/>
          <w:szCs w:val="24"/>
        </w:rPr>
      </w:pPr>
      <w:r w:rsidRPr="009714D8">
        <w:rPr>
          <w:rFonts w:eastAsia="Times New Roman" w:cstheme="minorHAnsi"/>
          <w:sz w:val="24"/>
          <w:szCs w:val="24"/>
        </w:rPr>
        <w:t xml:space="preserve">Kishwaukee College </w:t>
      </w:r>
      <w:r w:rsidR="00101825" w:rsidRPr="009714D8">
        <w:rPr>
          <w:rFonts w:eastAsia="Times New Roman" w:cstheme="minorHAnsi"/>
          <w:sz w:val="24"/>
          <w:szCs w:val="24"/>
        </w:rPr>
        <w:t>is</w:t>
      </w:r>
      <w:r w:rsidRPr="009714D8">
        <w:rPr>
          <w:rFonts w:eastAsia="Times New Roman" w:cstheme="minorHAnsi"/>
          <w:sz w:val="24"/>
          <w:szCs w:val="24"/>
        </w:rPr>
        <w:t xml:space="preserve"> provided with a salary structure that ensures fair and equitable compensation for </w:t>
      </w:r>
      <w:proofErr w:type="gramStart"/>
      <w:r w:rsidR="004A5895">
        <w:rPr>
          <w:rFonts w:eastAsia="Times New Roman" w:cstheme="minorHAnsi"/>
          <w:sz w:val="24"/>
          <w:szCs w:val="24"/>
        </w:rPr>
        <w:t>all of</w:t>
      </w:r>
      <w:proofErr w:type="gramEnd"/>
      <w:r w:rsidR="004A5895">
        <w:rPr>
          <w:rFonts w:eastAsia="Times New Roman" w:cstheme="minorHAnsi"/>
          <w:sz w:val="24"/>
          <w:szCs w:val="24"/>
        </w:rPr>
        <w:t xml:space="preserve"> the </w:t>
      </w:r>
      <w:r w:rsidRPr="009714D8">
        <w:rPr>
          <w:rFonts w:eastAsia="Times New Roman" w:cstheme="minorHAnsi"/>
          <w:sz w:val="24"/>
          <w:szCs w:val="24"/>
        </w:rPr>
        <w:t xml:space="preserve">positions. </w:t>
      </w:r>
      <w:r w:rsidR="00017F57" w:rsidRPr="009714D8">
        <w:rPr>
          <w:rFonts w:eastAsia="Times New Roman" w:cstheme="minorHAnsi"/>
          <w:sz w:val="24"/>
          <w:szCs w:val="24"/>
        </w:rPr>
        <w:t xml:space="preserve">The structure should </w:t>
      </w:r>
      <w:r w:rsidRPr="009714D8">
        <w:rPr>
          <w:rFonts w:eastAsia="Times New Roman" w:cstheme="minorHAnsi"/>
          <w:sz w:val="24"/>
          <w:szCs w:val="24"/>
        </w:rPr>
        <w:t>includ</w:t>
      </w:r>
      <w:r w:rsidR="00017F57" w:rsidRPr="009714D8">
        <w:rPr>
          <w:rFonts w:eastAsia="Times New Roman" w:cstheme="minorHAnsi"/>
          <w:sz w:val="24"/>
          <w:szCs w:val="24"/>
        </w:rPr>
        <w:t>e</w:t>
      </w:r>
      <w:r w:rsidRPr="009714D8">
        <w:rPr>
          <w:rFonts w:eastAsia="Times New Roman" w:cstheme="minorHAnsi"/>
          <w:sz w:val="24"/>
          <w:szCs w:val="24"/>
        </w:rPr>
        <w:t xml:space="preserve"> job families where appropriate, to support internal and external equity evaluations. </w:t>
      </w:r>
    </w:p>
    <w:p w14:paraId="3DF8CA62" w14:textId="77777777" w:rsidR="00CA044E" w:rsidRPr="009714D8" w:rsidRDefault="00CA044E" w:rsidP="00CA044E">
      <w:pPr>
        <w:spacing w:before="100" w:beforeAutospacing="1" w:after="100" w:afterAutospacing="1" w:line="240" w:lineRule="auto"/>
        <w:contextualSpacing/>
        <w:outlineLvl w:val="3"/>
        <w:rPr>
          <w:rFonts w:eastAsia="Times New Roman" w:cstheme="minorHAnsi"/>
          <w:sz w:val="24"/>
          <w:szCs w:val="24"/>
        </w:rPr>
      </w:pPr>
    </w:p>
    <w:p w14:paraId="4705652A" w14:textId="17546F8F" w:rsidR="00671978" w:rsidRPr="009714D8" w:rsidRDefault="00CA044E" w:rsidP="00CA044E">
      <w:pPr>
        <w:spacing w:before="100" w:beforeAutospacing="1" w:after="100" w:afterAutospacing="1" w:line="240" w:lineRule="auto"/>
        <w:contextualSpacing/>
        <w:outlineLvl w:val="3"/>
        <w:rPr>
          <w:rFonts w:eastAsia="Times New Roman" w:cstheme="minorHAnsi"/>
          <w:sz w:val="24"/>
          <w:szCs w:val="24"/>
        </w:rPr>
      </w:pPr>
      <w:r w:rsidRPr="009714D8">
        <w:rPr>
          <w:rFonts w:eastAsia="Times New Roman" w:cstheme="minorHAnsi"/>
          <w:sz w:val="24"/>
          <w:szCs w:val="24"/>
        </w:rPr>
        <w:t>3</w:t>
      </w:r>
      <w:r w:rsidR="00671978" w:rsidRPr="009714D8">
        <w:rPr>
          <w:rFonts w:eastAsia="Times New Roman" w:cstheme="minorHAnsi"/>
          <w:sz w:val="24"/>
          <w:szCs w:val="24"/>
        </w:rPr>
        <w:t>. Advancement Between Salary Ranges</w:t>
      </w:r>
    </w:p>
    <w:p w14:paraId="3506C803" w14:textId="51012DDB" w:rsidR="00671978" w:rsidRPr="009714D8" w:rsidRDefault="00671978" w:rsidP="00CA044E">
      <w:pPr>
        <w:spacing w:before="100" w:beforeAutospacing="1" w:after="100" w:afterAutospacing="1" w:line="240" w:lineRule="auto"/>
        <w:contextualSpacing/>
        <w:outlineLvl w:val="3"/>
        <w:rPr>
          <w:rFonts w:eastAsia="Times New Roman" w:cstheme="minorHAnsi"/>
          <w:sz w:val="24"/>
          <w:szCs w:val="24"/>
        </w:rPr>
      </w:pPr>
      <w:r w:rsidRPr="009714D8">
        <w:rPr>
          <w:rFonts w:eastAsia="Times New Roman" w:cstheme="minorHAnsi"/>
          <w:sz w:val="24"/>
          <w:szCs w:val="24"/>
        </w:rPr>
        <w:t xml:space="preserve">Kishwaukee College </w:t>
      </w:r>
      <w:r w:rsidR="00101825" w:rsidRPr="009714D8">
        <w:rPr>
          <w:rFonts w:eastAsia="Times New Roman" w:cstheme="minorHAnsi"/>
          <w:sz w:val="24"/>
          <w:szCs w:val="24"/>
        </w:rPr>
        <w:t>is</w:t>
      </w:r>
      <w:r w:rsidRPr="009714D8">
        <w:rPr>
          <w:rFonts w:eastAsia="Times New Roman" w:cstheme="minorHAnsi"/>
          <w:sz w:val="24"/>
          <w:szCs w:val="24"/>
        </w:rPr>
        <w:t xml:space="preserve"> provided with recommended procedures for advancement within and between salary ranges resulting from transfers, promotions, or demotions. These procedures should support career progression and internal mobility.</w:t>
      </w:r>
    </w:p>
    <w:p w14:paraId="02E04628" w14:textId="77777777" w:rsidR="00CA044E" w:rsidRPr="009714D8" w:rsidRDefault="00CA044E" w:rsidP="00CA044E">
      <w:pPr>
        <w:spacing w:before="100" w:beforeAutospacing="1" w:after="100" w:afterAutospacing="1" w:line="240" w:lineRule="auto"/>
        <w:contextualSpacing/>
        <w:outlineLvl w:val="3"/>
        <w:rPr>
          <w:rFonts w:eastAsia="Times New Roman" w:cstheme="minorHAnsi"/>
          <w:sz w:val="24"/>
          <w:szCs w:val="24"/>
        </w:rPr>
      </w:pPr>
    </w:p>
    <w:p w14:paraId="2CCF63D1" w14:textId="48260EE1" w:rsidR="00671978" w:rsidRPr="009714D8" w:rsidRDefault="0064555B" w:rsidP="00CA044E">
      <w:pPr>
        <w:spacing w:before="100" w:beforeAutospacing="1" w:after="100" w:afterAutospacing="1" w:line="240" w:lineRule="auto"/>
        <w:contextualSpacing/>
        <w:outlineLvl w:val="3"/>
        <w:rPr>
          <w:rFonts w:eastAsia="Times New Roman" w:cstheme="minorHAnsi"/>
          <w:sz w:val="24"/>
          <w:szCs w:val="24"/>
        </w:rPr>
      </w:pPr>
      <w:r w:rsidRPr="009714D8">
        <w:rPr>
          <w:rFonts w:eastAsia="Times New Roman" w:cstheme="minorHAnsi"/>
          <w:sz w:val="24"/>
          <w:szCs w:val="24"/>
        </w:rPr>
        <w:t>4</w:t>
      </w:r>
      <w:r w:rsidR="00671978" w:rsidRPr="009714D8">
        <w:rPr>
          <w:rFonts w:eastAsia="Times New Roman" w:cstheme="minorHAnsi"/>
          <w:sz w:val="24"/>
          <w:szCs w:val="24"/>
        </w:rPr>
        <w:t>. Maintenance Process</w:t>
      </w:r>
    </w:p>
    <w:p w14:paraId="129C4E46" w14:textId="6D3355AC" w:rsidR="00787A48" w:rsidRPr="009714D8" w:rsidRDefault="00671978" w:rsidP="00CA044E">
      <w:pPr>
        <w:spacing w:before="100" w:beforeAutospacing="1" w:after="100" w:afterAutospacing="1" w:line="240" w:lineRule="auto"/>
        <w:contextualSpacing/>
        <w:outlineLvl w:val="3"/>
        <w:rPr>
          <w:rFonts w:cstheme="minorHAnsi"/>
          <w:sz w:val="24"/>
          <w:szCs w:val="24"/>
        </w:rPr>
      </w:pPr>
      <w:r w:rsidRPr="009714D8">
        <w:rPr>
          <w:rFonts w:eastAsia="Times New Roman" w:cstheme="minorHAnsi"/>
          <w:sz w:val="24"/>
          <w:szCs w:val="24"/>
        </w:rPr>
        <w:t xml:space="preserve">Kishwaukee College </w:t>
      </w:r>
      <w:r w:rsidR="00101825" w:rsidRPr="009714D8">
        <w:rPr>
          <w:rFonts w:eastAsia="Times New Roman" w:cstheme="minorHAnsi"/>
          <w:sz w:val="24"/>
          <w:szCs w:val="24"/>
        </w:rPr>
        <w:t>is</w:t>
      </w:r>
      <w:r w:rsidRPr="009714D8">
        <w:rPr>
          <w:rFonts w:eastAsia="Times New Roman" w:cstheme="minorHAnsi"/>
          <w:sz w:val="24"/>
          <w:szCs w:val="24"/>
        </w:rPr>
        <w:t xml:space="preserve"> provided with recommended policies and procedures to maintain and update the compensation system following implementation. </w:t>
      </w:r>
      <w:r w:rsidR="00101825">
        <w:rPr>
          <w:rFonts w:eastAsia="Times New Roman" w:cstheme="minorHAnsi"/>
          <w:sz w:val="24"/>
          <w:szCs w:val="24"/>
        </w:rPr>
        <w:t>T</w:t>
      </w:r>
      <w:r w:rsidRPr="009714D8">
        <w:rPr>
          <w:rFonts w:eastAsia="Times New Roman" w:cstheme="minorHAnsi"/>
          <w:sz w:val="24"/>
          <w:szCs w:val="24"/>
        </w:rPr>
        <w:t xml:space="preserve">hese recommendations </w:t>
      </w:r>
      <w:r w:rsidR="00101825">
        <w:rPr>
          <w:rFonts w:eastAsia="Times New Roman" w:cstheme="minorHAnsi"/>
          <w:sz w:val="24"/>
          <w:szCs w:val="24"/>
        </w:rPr>
        <w:t xml:space="preserve">should also </w:t>
      </w:r>
      <w:r w:rsidRPr="009714D8">
        <w:rPr>
          <w:rFonts w:eastAsia="Times New Roman" w:cstheme="minorHAnsi"/>
          <w:sz w:val="24"/>
          <w:szCs w:val="24"/>
        </w:rPr>
        <w:t>include training for appropriate College staff</w:t>
      </w:r>
      <w:r w:rsidR="00CA044E" w:rsidRPr="009714D8">
        <w:rPr>
          <w:rFonts w:eastAsia="Times New Roman" w:cstheme="minorHAnsi"/>
          <w:sz w:val="24"/>
          <w:szCs w:val="24"/>
        </w:rPr>
        <w:t>.</w:t>
      </w:r>
    </w:p>
    <w:p w14:paraId="5E58E237" w14:textId="0693804C" w:rsidR="00CE22DF" w:rsidRPr="009714D8" w:rsidRDefault="003E61A6" w:rsidP="00CE22DF">
      <w:pPr>
        <w:pStyle w:val="Default"/>
        <w:jc w:val="center"/>
        <w:rPr>
          <w:rFonts w:asciiTheme="minorHAnsi" w:hAnsiTheme="minorHAnsi" w:cstheme="minorHAnsi"/>
          <w:b/>
        </w:rPr>
      </w:pPr>
      <w:r>
        <w:rPr>
          <w:rFonts w:asciiTheme="minorHAnsi" w:hAnsiTheme="minorHAnsi" w:cstheme="minorHAnsi"/>
          <w:b/>
        </w:rPr>
        <w:lastRenderedPageBreak/>
        <w:t>P</w:t>
      </w:r>
      <w:r w:rsidR="004956CE" w:rsidRPr="009714D8">
        <w:rPr>
          <w:rFonts w:asciiTheme="minorHAnsi" w:hAnsiTheme="minorHAnsi" w:cstheme="minorHAnsi"/>
          <w:b/>
        </w:rPr>
        <w:t>ROPOSAL</w:t>
      </w:r>
      <w:r w:rsidR="00CE22DF" w:rsidRPr="009714D8">
        <w:rPr>
          <w:rFonts w:asciiTheme="minorHAnsi" w:hAnsiTheme="minorHAnsi" w:cstheme="minorHAnsi"/>
          <w:b/>
        </w:rPr>
        <w:t xml:space="preserve"> </w:t>
      </w:r>
      <w:r w:rsidR="00FB1194" w:rsidRPr="009714D8">
        <w:rPr>
          <w:rFonts w:asciiTheme="minorHAnsi" w:hAnsiTheme="minorHAnsi" w:cstheme="minorHAnsi"/>
          <w:b/>
        </w:rPr>
        <w:t>FORM</w:t>
      </w:r>
    </w:p>
    <w:p w14:paraId="12EB5198" w14:textId="77777777" w:rsidR="00D917A2" w:rsidRPr="009714D8" w:rsidRDefault="00D917A2" w:rsidP="00CE22DF">
      <w:pPr>
        <w:pStyle w:val="Default"/>
        <w:jc w:val="center"/>
        <w:rPr>
          <w:rFonts w:asciiTheme="minorHAnsi" w:hAnsiTheme="minorHAnsi" w:cstheme="minorHAnsi"/>
          <w:b/>
        </w:rPr>
      </w:pPr>
    </w:p>
    <w:p w14:paraId="522C1AAD" w14:textId="77777777" w:rsidR="003946ED" w:rsidRPr="009714D8" w:rsidRDefault="00A44059" w:rsidP="00CE22DF">
      <w:pPr>
        <w:pStyle w:val="Default"/>
        <w:jc w:val="center"/>
        <w:rPr>
          <w:rFonts w:asciiTheme="minorHAnsi" w:hAnsiTheme="minorHAnsi" w:cstheme="minorHAnsi"/>
          <w:b/>
        </w:rPr>
      </w:pPr>
      <w:r w:rsidRPr="009714D8">
        <w:rPr>
          <w:rFonts w:asciiTheme="minorHAnsi" w:hAnsiTheme="minorHAnsi" w:cstheme="minorHAnsi"/>
          <w:b/>
        </w:rPr>
        <w:t>T</w:t>
      </w:r>
      <w:r w:rsidR="003946ED" w:rsidRPr="009714D8">
        <w:rPr>
          <w:rFonts w:asciiTheme="minorHAnsi" w:hAnsiTheme="minorHAnsi" w:cstheme="minorHAnsi"/>
          <w:b/>
        </w:rPr>
        <w:t xml:space="preserve">he following pages </w:t>
      </w:r>
      <w:r w:rsidR="007601DC" w:rsidRPr="009714D8">
        <w:rPr>
          <w:rFonts w:asciiTheme="minorHAnsi" w:hAnsiTheme="minorHAnsi" w:cstheme="minorHAnsi"/>
          <w:b/>
        </w:rPr>
        <w:t>MUST BE SUBMITTED</w:t>
      </w:r>
      <w:r w:rsidR="003946ED" w:rsidRPr="009714D8">
        <w:rPr>
          <w:rFonts w:asciiTheme="minorHAnsi" w:hAnsiTheme="minorHAnsi" w:cstheme="minorHAnsi"/>
          <w:b/>
        </w:rPr>
        <w:t xml:space="preserve"> with the </w:t>
      </w:r>
      <w:r w:rsidR="004956CE" w:rsidRPr="009714D8">
        <w:rPr>
          <w:rFonts w:asciiTheme="minorHAnsi" w:hAnsiTheme="minorHAnsi" w:cstheme="minorHAnsi"/>
          <w:b/>
        </w:rPr>
        <w:t>proposal</w:t>
      </w:r>
      <w:r w:rsidR="003946ED" w:rsidRPr="009714D8">
        <w:rPr>
          <w:rFonts w:asciiTheme="minorHAnsi" w:hAnsiTheme="minorHAnsi" w:cstheme="minorHAnsi"/>
          <w:b/>
        </w:rPr>
        <w:t xml:space="preserve"> packet</w:t>
      </w:r>
      <w:r w:rsidR="0023369F" w:rsidRPr="009714D8">
        <w:rPr>
          <w:rFonts w:asciiTheme="minorHAnsi" w:hAnsiTheme="minorHAnsi" w:cstheme="minorHAnsi"/>
          <w:b/>
        </w:rPr>
        <w:t xml:space="preserve">.  Any </w:t>
      </w:r>
      <w:r w:rsidR="004956CE" w:rsidRPr="009714D8">
        <w:rPr>
          <w:rFonts w:asciiTheme="minorHAnsi" w:hAnsiTheme="minorHAnsi" w:cstheme="minorHAnsi"/>
          <w:b/>
        </w:rPr>
        <w:t>proposal</w:t>
      </w:r>
      <w:r w:rsidR="007601DC" w:rsidRPr="009714D8">
        <w:rPr>
          <w:rFonts w:asciiTheme="minorHAnsi" w:hAnsiTheme="minorHAnsi" w:cstheme="minorHAnsi"/>
          <w:b/>
        </w:rPr>
        <w:t xml:space="preserve"> that is submitted</w:t>
      </w:r>
      <w:r w:rsidR="0023369F" w:rsidRPr="009714D8">
        <w:rPr>
          <w:rFonts w:asciiTheme="minorHAnsi" w:hAnsiTheme="minorHAnsi" w:cstheme="minorHAnsi"/>
          <w:b/>
        </w:rPr>
        <w:t xml:space="preserve"> without these documents</w:t>
      </w:r>
      <w:r w:rsidR="007601DC" w:rsidRPr="009714D8">
        <w:rPr>
          <w:rFonts w:asciiTheme="minorHAnsi" w:hAnsiTheme="minorHAnsi" w:cstheme="minorHAnsi"/>
          <w:b/>
        </w:rPr>
        <w:t xml:space="preserve"> may be </w:t>
      </w:r>
      <w:r w:rsidRPr="009714D8">
        <w:rPr>
          <w:rFonts w:asciiTheme="minorHAnsi" w:hAnsiTheme="minorHAnsi" w:cstheme="minorHAnsi"/>
          <w:b/>
        </w:rPr>
        <w:t>DISQUALIFIED</w:t>
      </w:r>
      <w:r w:rsidR="007601DC" w:rsidRPr="009714D8">
        <w:rPr>
          <w:rFonts w:asciiTheme="minorHAnsi" w:hAnsiTheme="minorHAnsi" w:cstheme="minorHAnsi"/>
          <w:b/>
        </w:rPr>
        <w:t>.</w:t>
      </w:r>
    </w:p>
    <w:p w14:paraId="01082D9A" w14:textId="77777777" w:rsidR="00A44059" w:rsidRPr="009714D8" w:rsidRDefault="00A44059" w:rsidP="00CE22DF">
      <w:pPr>
        <w:pStyle w:val="Default"/>
        <w:jc w:val="center"/>
        <w:rPr>
          <w:rFonts w:asciiTheme="minorHAnsi" w:hAnsiTheme="minorHAnsi" w:cstheme="minorHAnsi"/>
          <w:b/>
        </w:rPr>
      </w:pPr>
    </w:p>
    <w:p w14:paraId="31CA1CC0" w14:textId="77777777" w:rsidR="00A44059" w:rsidRPr="009714D8" w:rsidRDefault="00A44059" w:rsidP="00CE22DF">
      <w:pPr>
        <w:pStyle w:val="Default"/>
        <w:rPr>
          <w:rFonts w:asciiTheme="minorHAnsi" w:hAnsiTheme="minorHAnsi" w:cstheme="minorHAnsi"/>
        </w:rPr>
      </w:pPr>
    </w:p>
    <w:p w14:paraId="31BDC73F" w14:textId="77777777" w:rsidR="00CE22DF" w:rsidRPr="009714D8" w:rsidRDefault="00A44059" w:rsidP="00CE22DF">
      <w:pPr>
        <w:pStyle w:val="Default"/>
        <w:rPr>
          <w:rFonts w:asciiTheme="minorHAnsi" w:hAnsiTheme="minorHAnsi" w:cstheme="minorHAnsi"/>
        </w:rPr>
      </w:pPr>
      <w:r w:rsidRPr="009714D8">
        <w:rPr>
          <w:rFonts w:asciiTheme="minorHAnsi" w:hAnsiTheme="minorHAnsi" w:cstheme="minorHAnsi"/>
        </w:rPr>
        <w:t>Complete all fields in the table below.</w:t>
      </w:r>
    </w:p>
    <w:p w14:paraId="58918487" w14:textId="77777777" w:rsidR="00A44059" w:rsidRPr="009714D8" w:rsidRDefault="00A44059" w:rsidP="00CE22DF">
      <w:pPr>
        <w:pStyle w:val="Default"/>
        <w:rPr>
          <w:rFonts w:asciiTheme="minorHAnsi" w:hAnsiTheme="minorHAnsi" w:cstheme="minorHAnsi"/>
        </w:rPr>
      </w:pPr>
    </w:p>
    <w:tbl>
      <w:tblPr>
        <w:tblStyle w:val="TableGrid"/>
        <w:tblW w:w="9692" w:type="dxa"/>
        <w:tblLook w:val="04A0" w:firstRow="1" w:lastRow="0" w:firstColumn="1" w:lastColumn="0" w:noHBand="0" w:noVBand="1"/>
      </w:tblPr>
      <w:tblGrid>
        <w:gridCol w:w="2049"/>
        <w:gridCol w:w="7643"/>
      </w:tblGrid>
      <w:tr w:rsidR="00A44059" w:rsidRPr="009714D8" w14:paraId="396401A2" w14:textId="77777777" w:rsidTr="00A44059">
        <w:trPr>
          <w:trHeight w:val="747"/>
        </w:trPr>
        <w:tc>
          <w:tcPr>
            <w:tcW w:w="2049" w:type="dxa"/>
            <w:vAlign w:val="center"/>
          </w:tcPr>
          <w:p w14:paraId="61961FEC" w14:textId="77777777" w:rsidR="00A44059" w:rsidRPr="009714D8" w:rsidRDefault="00A44059" w:rsidP="00CE22DF">
            <w:pPr>
              <w:pStyle w:val="Default"/>
              <w:rPr>
                <w:rFonts w:asciiTheme="minorHAnsi" w:hAnsiTheme="minorHAnsi" w:cstheme="minorHAnsi"/>
                <w:b/>
              </w:rPr>
            </w:pPr>
            <w:r w:rsidRPr="009714D8">
              <w:rPr>
                <w:rFonts w:asciiTheme="minorHAnsi" w:hAnsiTheme="minorHAnsi" w:cstheme="minorHAnsi"/>
                <w:b/>
              </w:rPr>
              <w:t>Company Name</w:t>
            </w:r>
          </w:p>
        </w:tc>
        <w:tc>
          <w:tcPr>
            <w:tcW w:w="7643" w:type="dxa"/>
            <w:vAlign w:val="center"/>
          </w:tcPr>
          <w:p w14:paraId="5753800B" w14:textId="77777777" w:rsidR="00A44059" w:rsidRPr="009714D8" w:rsidRDefault="00A44059" w:rsidP="00CE22DF">
            <w:pPr>
              <w:pStyle w:val="Default"/>
              <w:rPr>
                <w:rFonts w:asciiTheme="minorHAnsi" w:hAnsiTheme="minorHAnsi" w:cstheme="minorHAnsi"/>
              </w:rPr>
            </w:pPr>
          </w:p>
        </w:tc>
      </w:tr>
      <w:tr w:rsidR="00A44059" w:rsidRPr="009714D8" w14:paraId="4989EFA5" w14:textId="77777777" w:rsidTr="00A44059">
        <w:trPr>
          <w:trHeight w:val="705"/>
        </w:trPr>
        <w:tc>
          <w:tcPr>
            <w:tcW w:w="2049" w:type="dxa"/>
            <w:vAlign w:val="center"/>
          </w:tcPr>
          <w:p w14:paraId="4C9F834F" w14:textId="77777777" w:rsidR="00A44059" w:rsidRPr="009714D8" w:rsidRDefault="00A44059" w:rsidP="00CE22DF">
            <w:pPr>
              <w:pStyle w:val="Default"/>
              <w:rPr>
                <w:rFonts w:asciiTheme="minorHAnsi" w:hAnsiTheme="minorHAnsi" w:cstheme="minorHAnsi"/>
                <w:b/>
              </w:rPr>
            </w:pPr>
            <w:r w:rsidRPr="009714D8">
              <w:rPr>
                <w:rFonts w:asciiTheme="minorHAnsi" w:hAnsiTheme="minorHAnsi" w:cstheme="minorHAnsi"/>
                <w:b/>
              </w:rPr>
              <w:t>Address</w:t>
            </w:r>
          </w:p>
        </w:tc>
        <w:tc>
          <w:tcPr>
            <w:tcW w:w="7643" w:type="dxa"/>
            <w:vAlign w:val="center"/>
          </w:tcPr>
          <w:p w14:paraId="1E7D5747" w14:textId="77777777" w:rsidR="00A44059" w:rsidRPr="009714D8" w:rsidRDefault="00A44059" w:rsidP="00CE22DF">
            <w:pPr>
              <w:pStyle w:val="Default"/>
              <w:rPr>
                <w:rFonts w:asciiTheme="minorHAnsi" w:hAnsiTheme="minorHAnsi" w:cstheme="minorHAnsi"/>
              </w:rPr>
            </w:pPr>
          </w:p>
        </w:tc>
      </w:tr>
      <w:tr w:rsidR="00A44059" w:rsidRPr="009714D8" w14:paraId="0294E7DB" w14:textId="77777777" w:rsidTr="00A44059">
        <w:trPr>
          <w:trHeight w:val="705"/>
        </w:trPr>
        <w:tc>
          <w:tcPr>
            <w:tcW w:w="2049" w:type="dxa"/>
            <w:vAlign w:val="center"/>
          </w:tcPr>
          <w:p w14:paraId="4BBB7744" w14:textId="77777777" w:rsidR="00A44059" w:rsidRPr="009714D8" w:rsidRDefault="00A44059" w:rsidP="00CE22DF">
            <w:pPr>
              <w:pStyle w:val="Default"/>
              <w:rPr>
                <w:rFonts w:asciiTheme="minorHAnsi" w:hAnsiTheme="minorHAnsi" w:cstheme="minorHAnsi"/>
                <w:b/>
              </w:rPr>
            </w:pPr>
            <w:r w:rsidRPr="009714D8">
              <w:rPr>
                <w:rFonts w:asciiTheme="minorHAnsi" w:hAnsiTheme="minorHAnsi" w:cstheme="minorHAnsi"/>
                <w:b/>
              </w:rPr>
              <w:t>City, State, ZIP</w:t>
            </w:r>
          </w:p>
        </w:tc>
        <w:tc>
          <w:tcPr>
            <w:tcW w:w="7643" w:type="dxa"/>
            <w:vAlign w:val="center"/>
          </w:tcPr>
          <w:p w14:paraId="71DB3BE0" w14:textId="77777777" w:rsidR="00A44059" w:rsidRPr="009714D8" w:rsidRDefault="00A44059" w:rsidP="00CE22DF">
            <w:pPr>
              <w:pStyle w:val="Default"/>
              <w:rPr>
                <w:rFonts w:asciiTheme="minorHAnsi" w:hAnsiTheme="minorHAnsi" w:cstheme="minorHAnsi"/>
              </w:rPr>
            </w:pPr>
          </w:p>
        </w:tc>
      </w:tr>
      <w:tr w:rsidR="00A44059" w:rsidRPr="009714D8" w14:paraId="636CFC78" w14:textId="77777777" w:rsidTr="00A44059">
        <w:trPr>
          <w:trHeight w:val="747"/>
        </w:trPr>
        <w:tc>
          <w:tcPr>
            <w:tcW w:w="2049" w:type="dxa"/>
            <w:vAlign w:val="center"/>
          </w:tcPr>
          <w:p w14:paraId="258F6A31" w14:textId="77777777" w:rsidR="00A44059" w:rsidRPr="009714D8" w:rsidRDefault="00A44059" w:rsidP="00CE22DF">
            <w:pPr>
              <w:pStyle w:val="Default"/>
              <w:rPr>
                <w:rFonts w:asciiTheme="minorHAnsi" w:hAnsiTheme="minorHAnsi" w:cstheme="minorHAnsi"/>
                <w:b/>
              </w:rPr>
            </w:pPr>
            <w:r w:rsidRPr="009714D8">
              <w:rPr>
                <w:rFonts w:asciiTheme="minorHAnsi" w:hAnsiTheme="minorHAnsi" w:cstheme="minorHAnsi"/>
                <w:b/>
              </w:rPr>
              <w:t>Contact Name</w:t>
            </w:r>
          </w:p>
        </w:tc>
        <w:tc>
          <w:tcPr>
            <w:tcW w:w="7643" w:type="dxa"/>
            <w:vAlign w:val="center"/>
          </w:tcPr>
          <w:p w14:paraId="09E9A509" w14:textId="77777777" w:rsidR="00A44059" w:rsidRPr="009714D8" w:rsidRDefault="00A44059" w:rsidP="00CE22DF">
            <w:pPr>
              <w:pStyle w:val="Default"/>
              <w:rPr>
                <w:rFonts w:asciiTheme="minorHAnsi" w:hAnsiTheme="minorHAnsi" w:cstheme="minorHAnsi"/>
              </w:rPr>
            </w:pPr>
          </w:p>
        </w:tc>
      </w:tr>
      <w:tr w:rsidR="00A44059" w:rsidRPr="009714D8" w14:paraId="4DE714E2" w14:textId="77777777" w:rsidTr="00A44059">
        <w:trPr>
          <w:trHeight w:val="705"/>
        </w:trPr>
        <w:tc>
          <w:tcPr>
            <w:tcW w:w="2049" w:type="dxa"/>
            <w:vAlign w:val="center"/>
          </w:tcPr>
          <w:p w14:paraId="671E7C41" w14:textId="77777777" w:rsidR="00A44059" w:rsidRPr="009714D8" w:rsidRDefault="00A44059" w:rsidP="00CE22DF">
            <w:pPr>
              <w:pStyle w:val="Default"/>
              <w:rPr>
                <w:rFonts w:asciiTheme="minorHAnsi" w:hAnsiTheme="minorHAnsi" w:cstheme="minorHAnsi"/>
                <w:b/>
              </w:rPr>
            </w:pPr>
            <w:r w:rsidRPr="009714D8">
              <w:rPr>
                <w:rFonts w:asciiTheme="minorHAnsi" w:hAnsiTheme="minorHAnsi" w:cstheme="minorHAnsi"/>
                <w:b/>
              </w:rPr>
              <w:t>Title</w:t>
            </w:r>
          </w:p>
        </w:tc>
        <w:tc>
          <w:tcPr>
            <w:tcW w:w="7643" w:type="dxa"/>
            <w:vAlign w:val="center"/>
          </w:tcPr>
          <w:p w14:paraId="1791C2B3" w14:textId="77777777" w:rsidR="00A44059" w:rsidRPr="009714D8" w:rsidRDefault="00A44059" w:rsidP="00CE22DF">
            <w:pPr>
              <w:pStyle w:val="Default"/>
              <w:rPr>
                <w:rFonts w:asciiTheme="minorHAnsi" w:hAnsiTheme="minorHAnsi" w:cstheme="minorHAnsi"/>
              </w:rPr>
            </w:pPr>
          </w:p>
        </w:tc>
      </w:tr>
      <w:tr w:rsidR="00A44059" w:rsidRPr="009714D8" w14:paraId="4B7D3D46" w14:textId="77777777" w:rsidTr="00A44059">
        <w:trPr>
          <w:trHeight w:val="747"/>
        </w:trPr>
        <w:tc>
          <w:tcPr>
            <w:tcW w:w="2049" w:type="dxa"/>
            <w:vAlign w:val="center"/>
          </w:tcPr>
          <w:p w14:paraId="3519035C" w14:textId="77777777" w:rsidR="00A44059" w:rsidRPr="009714D8" w:rsidRDefault="00A44059" w:rsidP="00CE22DF">
            <w:pPr>
              <w:pStyle w:val="Default"/>
              <w:rPr>
                <w:rFonts w:asciiTheme="minorHAnsi" w:hAnsiTheme="minorHAnsi" w:cstheme="minorHAnsi"/>
                <w:b/>
              </w:rPr>
            </w:pPr>
            <w:r w:rsidRPr="009714D8">
              <w:rPr>
                <w:rFonts w:asciiTheme="minorHAnsi" w:hAnsiTheme="minorHAnsi" w:cstheme="minorHAnsi"/>
                <w:b/>
              </w:rPr>
              <w:t>Phone</w:t>
            </w:r>
          </w:p>
        </w:tc>
        <w:tc>
          <w:tcPr>
            <w:tcW w:w="7643" w:type="dxa"/>
            <w:vAlign w:val="center"/>
          </w:tcPr>
          <w:p w14:paraId="1BA2B16C" w14:textId="77777777" w:rsidR="00A44059" w:rsidRPr="009714D8" w:rsidRDefault="00A44059" w:rsidP="00CE22DF">
            <w:pPr>
              <w:pStyle w:val="Default"/>
              <w:rPr>
                <w:rFonts w:asciiTheme="minorHAnsi" w:hAnsiTheme="minorHAnsi" w:cstheme="minorHAnsi"/>
              </w:rPr>
            </w:pPr>
          </w:p>
        </w:tc>
      </w:tr>
      <w:tr w:rsidR="00A44059" w:rsidRPr="009714D8" w14:paraId="4CDC0EDB" w14:textId="77777777" w:rsidTr="00A44059">
        <w:trPr>
          <w:trHeight w:val="705"/>
        </w:trPr>
        <w:tc>
          <w:tcPr>
            <w:tcW w:w="2049" w:type="dxa"/>
            <w:vAlign w:val="center"/>
          </w:tcPr>
          <w:p w14:paraId="1EA47362" w14:textId="77777777" w:rsidR="00A44059" w:rsidRPr="009714D8" w:rsidRDefault="00A44059" w:rsidP="00CE22DF">
            <w:pPr>
              <w:pStyle w:val="Default"/>
              <w:rPr>
                <w:rFonts w:asciiTheme="minorHAnsi" w:hAnsiTheme="minorHAnsi" w:cstheme="minorHAnsi"/>
                <w:b/>
              </w:rPr>
            </w:pPr>
            <w:r w:rsidRPr="009714D8">
              <w:rPr>
                <w:rFonts w:asciiTheme="minorHAnsi" w:hAnsiTheme="minorHAnsi" w:cstheme="minorHAnsi"/>
                <w:b/>
              </w:rPr>
              <w:t>Email</w:t>
            </w:r>
          </w:p>
        </w:tc>
        <w:tc>
          <w:tcPr>
            <w:tcW w:w="7643" w:type="dxa"/>
            <w:vAlign w:val="center"/>
          </w:tcPr>
          <w:p w14:paraId="25EB3EFC" w14:textId="77777777" w:rsidR="00A44059" w:rsidRPr="009714D8" w:rsidRDefault="00A44059" w:rsidP="00CE22DF">
            <w:pPr>
              <w:pStyle w:val="Default"/>
              <w:rPr>
                <w:rFonts w:asciiTheme="minorHAnsi" w:hAnsiTheme="minorHAnsi" w:cstheme="minorHAnsi"/>
              </w:rPr>
            </w:pPr>
          </w:p>
        </w:tc>
      </w:tr>
    </w:tbl>
    <w:p w14:paraId="3132C213" w14:textId="77777777" w:rsidR="00A73781" w:rsidRPr="009714D8" w:rsidRDefault="00A73781" w:rsidP="00CE22DF">
      <w:pPr>
        <w:pStyle w:val="Default"/>
        <w:rPr>
          <w:rFonts w:asciiTheme="minorHAnsi" w:hAnsiTheme="minorHAnsi" w:cstheme="minorHAnsi"/>
        </w:rPr>
      </w:pPr>
    </w:p>
    <w:p w14:paraId="034C1691" w14:textId="77777777" w:rsidR="00A44059" w:rsidRPr="009714D8" w:rsidRDefault="00A44059" w:rsidP="007E5428">
      <w:pPr>
        <w:pStyle w:val="Default"/>
        <w:tabs>
          <w:tab w:val="left" w:pos="1350"/>
          <w:tab w:val="left" w:pos="1800"/>
        </w:tabs>
        <w:rPr>
          <w:rFonts w:asciiTheme="minorHAnsi" w:hAnsiTheme="minorHAnsi" w:cstheme="minorHAnsi"/>
          <w:b/>
        </w:rPr>
      </w:pPr>
    </w:p>
    <w:p w14:paraId="190A6CFA" w14:textId="77777777" w:rsidR="007E5428" w:rsidRPr="009714D8" w:rsidRDefault="007E5428" w:rsidP="007E5428">
      <w:pPr>
        <w:pStyle w:val="Default"/>
        <w:tabs>
          <w:tab w:val="left" w:pos="1350"/>
          <w:tab w:val="left" w:pos="1800"/>
        </w:tabs>
        <w:rPr>
          <w:rFonts w:asciiTheme="minorHAnsi" w:hAnsiTheme="minorHAnsi" w:cstheme="minorHAnsi"/>
          <w:b/>
        </w:rPr>
      </w:pPr>
      <w:r w:rsidRPr="009714D8">
        <w:rPr>
          <w:rFonts w:asciiTheme="minorHAnsi" w:hAnsiTheme="minorHAnsi" w:cstheme="minorHAnsi"/>
          <w:b/>
        </w:rPr>
        <w:t>Part 1 – NOTES:</w:t>
      </w:r>
    </w:p>
    <w:p w14:paraId="4003846B" w14:textId="77777777" w:rsidR="00702BC0" w:rsidRPr="009714D8" w:rsidRDefault="00702BC0" w:rsidP="007E5428">
      <w:pPr>
        <w:pStyle w:val="Default"/>
        <w:tabs>
          <w:tab w:val="left" w:pos="1350"/>
          <w:tab w:val="left" w:pos="1800"/>
        </w:tabs>
        <w:rPr>
          <w:rFonts w:asciiTheme="minorHAnsi" w:hAnsiTheme="minorHAnsi" w:cstheme="minorHAnsi"/>
          <w:b/>
        </w:rPr>
      </w:pPr>
    </w:p>
    <w:p w14:paraId="61FBE64B" w14:textId="77777777" w:rsidR="0023369F" w:rsidRPr="009714D8" w:rsidRDefault="00777954" w:rsidP="0023369F">
      <w:pPr>
        <w:rPr>
          <w:rFonts w:cstheme="minorHAnsi"/>
          <w:sz w:val="24"/>
          <w:szCs w:val="24"/>
        </w:rPr>
      </w:pPr>
      <w:r w:rsidRPr="009714D8">
        <w:rPr>
          <w:rFonts w:cstheme="minorHAnsi"/>
          <w:sz w:val="24"/>
          <w:szCs w:val="24"/>
        </w:rPr>
        <w:t>Vendor</w:t>
      </w:r>
      <w:r w:rsidR="0023369F" w:rsidRPr="009714D8">
        <w:rPr>
          <w:rFonts w:cstheme="minorHAnsi"/>
          <w:sz w:val="24"/>
          <w:szCs w:val="24"/>
        </w:rPr>
        <w:t xml:space="preserve">s are invited to include additional information not specifically requested within this document, if the information is useful and applicable to this </w:t>
      </w:r>
      <w:r w:rsidR="004956CE" w:rsidRPr="009714D8">
        <w:rPr>
          <w:rFonts w:cstheme="minorHAnsi"/>
          <w:sz w:val="24"/>
          <w:szCs w:val="24"/>
        </w:rPr>
        <w:t>Request</w:t>
      </w:r>
      <w:r w:rsidR="0023369F" w:rsidRPr="009714D8">
        <w:rPr>
          <w:rFonts w:cstheme="minorHAnsi"/>
          <w:sz w:val="24"/>
          <w:szCs w:val="24"/>
        </w:rPr>
        <w:t xml:space="preserve"> for </w:t>
      </w:r>
      <w:r w:rsidR="004956CE" w:rsidRPr="009714D8">
        <w:rPr>
          <w:rFonts w:cstheme="minorHAnsi"/>
          <w:sz w:val="24"/>
          <w:szCs w:val="24"/>
        </w:rPr>
        <w:t>Proposal</w:t>
      </w:r>
      <w:r w:rsidR="0023369F" w:rsidRPr="009714D8">
        <w:rPr>
          <w:rFonts w:cstheme="minorHAnsi"/>
          <w:sz w:val="24"/>
          <w:szCs w:val="24"/>
        </w:rPr>
        <w:t>.</w:t>
      </w:r>
    </w:p>
    <w:p w14:paraId="17BEBAE4" w14:textId="77777777" w:rsidR="0023369F" w:rsidRPr="009714D8" w:rsidRDefault="0023369F" w:rsidP="007E5428">
      <w:pPr>
        <w:pStyle w:val="Default"/>
        <w:tabs>
          <w:tab w:val="left" w:pos="1350"/>
          <w:tab w:val="left" w:pos="1800"/>
        </w:tabs>
        <w:rPr>
          <w:rFonts w:asciiTheme="minorHAnsi" w:hAnsiTheme="minorHAnsi" w:cstheme="minorHAnsi"/>
          <w:highlight w:val="yellow"/>
        </w:rPr>
      </w:pPr>
    </w:p>
    <w:p w14:paraId="0B148909" w14:textId="77777777" w:rsidR="0023369F" w:rsidRPr="009714D8" w:rsidRDefault="0023369F" w:rsidP="007E5428">
      <w:pPr>
        <w:pStyle w:val="Default"/>
        <w:tabs>
          <w:tab w:val="left" w:pos="1350"/>
          <w:tab w:val="left" w:pos="1800"/>
        </w:tabs>
        <w:rPr>
          <w:rFonts w:asciiTheme="minorHAnsi" w:hAnsiTheme="minorHAnsi" w:cstheme="minorHAnsi"/>
          <w:highlight w:val="yellow"/>
        </w:rPr>
      </w:pPr>
    </w:p>
    <w:p w14:paraId="2DD9C755" w14:textId="77777777" w:rsidR="00702BC0" w:rsidRPr="009714D8" w:rsidRDefault="00702BC0" w:rsidP="007E5428">
      <w:pPr>
        <w:pStyle w:val="Default"/>
        <w:tabs>
          <w:tab w:val="left" w:pos="1350"/>
          <w:tab w:val="left" w:pos="1800"/>
        </w:tabs>
        <w:rPr>
          <w:rFonts w:asciiTheme="minorHAnsi" w:hAnsiTheme="minorHAnsi" w:cstheme="minorHAnsi"/>
          <w:b/>
        </w:rPr>
      </w:pPr>
    </w:p>
    <w:p w14:paraId="16C0D00A" w14:textId="77777777" w:rsidR="00417139" w:rsidRPr="009714D8" w:rsidRDefault="00417139" w:rsidP="007E5428">
      <w:pPr>
        <w:pStyle w:val="Default"/>
        <w:tabs>
          <w:tab w:val="left" w:pos="1350"/>
          <w:tab w:val="left" w:pos="1800"/>
        </w:tabs>
        <w:rPr>
          <w:rFonts w:asciiTheme="minorHAnsi" w:hAnsiTheme="minorHAnsi" w:cstheme="minorHAnsi"/>
          <w:b/>
        </w:rPr>
      </w:pPr>
    </w:p>
    <w:p w14:paraId="7DF9C008" w14:textId="77777777" w:rsidR="00417139" w:rsidRPr="009714D8" w:rsidRDefault="00417139" w:rsidP="007E5428">
      <w:pPr>
        <w:pStyle w:val="Default"/>
        <w:tabs>
          <w:tab w:val="left" w:pos="1350"/>
          <w:tab w:val="left" w:pos="1800"/>
        </w:tabs>
        <w:rPr>
          <w:rFonts w:asciiTheme="minorHAnsi" w:hAnsiTheme="minorHAnsi" w:cstheme="minorHAnsi"/>
          <w:b/>
        </w:rPr>
      </w:pPr>
    </w:p>
    <w:p w14:paraId="52122F37" w14:textId="77777777" w:rsidR="008C40A9" w:rsidRPr="009714D8" w:rsidRDefault="008C40A9" w:rsidP="007E5428">
      <w:pPr>
        <w:pStyle w:val="Default"/>
        <w:tabs>
          <w:tab w:val="left" w:pos="1350"/>
          <w:tab w:val="left" w:pos="1800"/>
        </w:tabs>
        <w:rPr>
          <w:rFonts w:asciiTheme="minorHAnsi" w:hAnsiTheme="minorHAnsi" w:cstheme="minorHAnsi"/>
          <w:b/>
        </w:rPr>
      </w:pPr>
    </w:p>
    <w:p w14:paraId="0535FE0E" w14:textId="77777777" w:rsidR="008C40A9" w:rsidRPr="009714D8" w:rsidRDefault="008C40A9" w:rsidP="007E5428">
      <w:pPr>
        <w:pStyle w:val="Default"/>
        <w:tabs>
          <w:tab w:val="left" w:pos="1350"/>
          <w:tab w:val="left" w:pos="1800"/>
        </w:tabs>
        <w:rPr>
          <w:rFonts w:asciiTheme="minorHAnsi" w:hAnsiTheme="minorHAnsi" w:cstheme="minorHAnsi"/>
          <w:b/>
        </w:rPr>
      </w:pPr>
    </w:p>
    <w:p w14:paraId="16DD59B0" w14:textId="77777777" w:rsidR="008C40A9" w:rsidRPr="009714D8" w:rsidRDefault="008C40A9" w:rsidP="007E5428">
      <w:pPr>
        <w:pStyle w:val="Default"/>
        <w:tabs>
          <w:tab w:val="left" w:pos="1350"/>
          <w:tab w:val="left" w:pos="1800"/>
        </w:tabs>
        <w:rPr>
          <w:rFonts w:asciiTheme="minorHAnsi" w:hAnsiTheme="minorHAnsi" w:cstheme="minorHAnsi"/>
          <w:b/>
        </w:rPr>
      </w:pPr>
    </w:p>
    <w:p w14:paraId="0AE29935" w14:textId="77777777" w:rsidR="008C40A9" w:rsidRPr="009714D8" w:rsidRDefault="008C40A9" w:rsidP="007E5428">
      <w:pPr>
        <w:pStyle w:val="Default"/>
        <w:tabs>
          <w:tab w:val="left" w:pos="1350"/>
          <w:tab w:val="left" w:pos="1800"/>
        </w:tabs>
        <w:rPr>
          <w:rFonts w:asciiTheme="minorHAnsi" w:hAnsiTheme="minorHAnsi" w:cstheme="minorHAnsi"/>
          <w:b/>
        </w:rPr>
      </w:pPr>
    </w:p>
    <w:p w14:paraId="02D94A57" w14:textId="77777777" w:rsidR="008C40A9" w:rsidRPr="009714D8" w:rsidRDefault="008C40A9" w:rsidP="007E5428">
      <w:pPr>
        <w:pStyle w:val="Default"/>
        <w:tabs>
          <w:tab w:val="left" w:pos="1350"/>
          <w:tab w:val="left" w:pos="1800"/>
        </w:tabs>
        <w:rPr>
          <w:rFonts w:asciiTheme="minorHAnsi" w:hAnsiTheme="minorHAnsi" w:cstheme="minorHAnsi"/>
          <w:b/>
        </w:rPr>
      </w:pPr>
    </w:p>
    <w:p w14:paraId="38228F9C" w14:textId="77777777" w:rsidR="00624ABC" w:rsidRDefault="00624ABC" w:rsidP="002B507B">
      <w:pPr>
        <w:rPr>
          <w:rFonts w:cstheme="minorHAnsi"/>
          <w:b/>
          <w:sz w:val="24"/>
          <w:szCs w:val="24"/>
        </w:rPr>
      </w:pPr>
    </w:p>
    <w:p w14:paraId="6E8914BB" w14:textId="77777777" w:rsidR="008860C9" w:rsidRDefault="008860C9" w:rsidP="002B507B">
      <w:pPr>
        <w:rPr>
          <w:rFonts w:cstheme="minorHAnsi"/>
          <w:b/>
          <w:sz w:val="24"/>
          <w:szCs w:val="24"/>
        </w:rPr>
      </w:pPr>
    </w:p>
    <w:p w14:paraId="16273B49" w14:textId="3532879B" w:rsidR="002B507B" w:rsidRPr="009714D8" w:rsidRDefault="002B507B" w:rsidP="002B507B">
      <w:pPr>
        <w:rPr>
          <w:rFonts w:cstheme="minorHAnsi"/>
          <w:b/>
          <w:sz w:val="24"/>
          <w:szCs w:val="24"/>
        </w:rPr>
      </w:pPr>
      <w:r w:rsidRPr="009714D8">
        <w:rPr>
          <w:rFonts w:cstheme="minorHAnsi"/>
          <w:b/>
          <w:sz w:val="24"/>
          <w:szCs w:val="24"/>
        </w:rPr>
        <w:lastRenderedPageBreak/>
        <w:t xml:space="preserve">Part 2 – COMPANY INFORMATION:  </w:t>
      </w:r>
    </w:p>
    <w:p w14:paraId="7A1A0E1F" w14:textId="77777777" w:rsidR="002B507B" w:rsidRPr="009714D8" w:rsidRDefault="002B507B" w:rsidP="002B507B">
      <w:pPr>
        <w:rPr>
          <w:rFonts w:cstheme="minorHAnsi"/>
          <w:sz w:val="24"/>
          <w:szCs w:val="24"/>
        </w:rPr>
      </w:pPr>
      <w:r w:rsidRPr="009714D8">
        <w:rPr>
          <w:rFonts w:cstheme="minorHAnsi"/>
          <w:sz w:val="24"/>
          <w:szCs w:val="24"/>
        </w:rPr>
        <w:t>Respond to each of the items below.</w:t>
      </w:r>
    </w:p>
    <w:p w14:paraId="1BB3D746" w14:textId="77777777" w:rsidR="002B507B" w:rsidRPr="009714D8" w:rsidRDefault="002B507B" w:rsidP="002B507B">
      <w:pPr>
        <w:pStyle w:val="ListParagraph"/>
        <w:numPr>
          <w:ilvl w:val="0"/>
          <w:numId w:val="15"/>
        </w:numPr>
        <w:ind w:left="900" w:hanging="540"/>
        <w:rPr>
          <w:rFonts w:cstheme="minorHAnsi"/>
          <w:sz w:val="24"/>
          <w:szCs w:val="24"/>
        </w:rPr>
      </w:pPr>
      <w:r w:rsidRPr="009714D8">
        <w:rPr>
          <w:rFonts w:cstheme="minorHAnsi"/>
          <w:sz w:val="24"/>
          <w:szCs w:val="24"/>
        </w:rPr>
        <w:t xml:space="preserve">Provide information regarding the organizational and ownership structure of your company and number of years in business.  Identify any recent changes to organization or ownership. </w:t>
      </w:r>
    </w:p>
    <w:p w14:paraId="5D565545" w14:textId="77777777" w:rsidR="002B507B" w:rsidRPr="009714D8" w:rsidRDefault="002B507B" w:rsidP="002B507B">
      <w:pPr>
        <w:pStyle w:val="ListParagraph"/>
        <w:ind w:left="900"/>
        <w:rPr>
          <w:rFonts w:cstheme="minorHAnsi"/>
          <w:sz w:val="24"/>
          <w:szCs w:val="24"/>
        </w:rPr>
      </w:pPr>
    </w:p>
    <w:p w14:paraId="541224C9" w14:textId="77777777" w:rsidR="002B507B" w:rsidRPr="009714D8" w:rsidRDefault="002B507B" w:rsidP="002B507B">
      <w:pPr>
        <w:pStyle w:val="ListParagraph"/>
        <w:numPr>
          <w:ilvl w:val="0"/>
          <w:numId w:val="15"/>
        </w:numPr>
        <w:ind w:left="900" w:hanging="540"/>
        <w:rPr>
          <w:rFonts w:cstheme="minorHAnsi"/>
          <w:sz w:val="24"/>
          <w:szCs w:val="24"/>
        </w:rPr>
      </w:pPr>
      <w:r w:rsidRPr="009714D8">
        <w:rPr>
          <w:rFonts w:cstheme="minorHAnsi"/>
          <w:sz w:val="24"/>
          <w:szCs w:val="24"/>
        </w:rPr>
        <w:t xml:space="preserve">Provide information regarding your current annual sales, total number of employees and capacity to perform the services required by the College. </w:t>
      </w:r>
    </w:p>
    <w:p w14:paraId="571A225D" w14:textId="77777777" w:rsidR="002B507B" w:rsidRPr="009714D8" w:rsidRDefault="002B507B" w:rsidP="002B507B">
      <w:pPr>
        <w:pStyle w:val="ListParagraph"/>
        <w:ind w:left="900"/>
        <w:rPr>
          <w:rFonts w:cstheme="minorHAnsi"/>
          <w:sz w:val="24"/>
          <w:szCs w:val="24"/>
        </w:rPr>
      </w:pPr>
    </w:p>
    <w:p w14:paraId="20A5207B" w14:textId="5C4BE5BE" w:rsidR="002B507B" w:rsidRPr="009714D8" w:rsidRDefault="002B507B" w:rsidP="002B507B">
      <w:pPr>
        <w:pStyle w:val="ListParagraph"/>
        <w:numPr>
          <w:ilvl w:val="0"/>
          <w:numId w:val="15"/>
        </w:numPr>
        <w:ind w:left="900" w:hanging="540"/>
        <w:rPr>
          <w:rFonts w:cstheme="minorHAnsi"/>
          <w:sz w:val="24"/>
          <w:szCs w:val="24"/>
        </w:rPr>
      </w:pPr>
      <w:r w:rsidRPr="009714D8">
        <w:rPr>
          <w:rFonts w:cstheme="minorHAnsi"/>
          <w:sz w:val="24"/>
          <w:szCs w:val="24"/>
        </w:rPr>
        <w:t xml:space="preserve">Provide a company overview that outlines your key competencies and approach to </w:t>
      </w:r>
      <w:r w:rsidR="00D31EEF" w:rsidRPr="009714D8">
        <w:rPr>
          <w:rFonts w:cstheme="minorHAnsi"/>
          <w:sz w:val="24"/>
          <w:szCs w:val="24"/>
        </w:rPr>
        <w:t xml:space="preserve">job </w:t>
      </w:r>
      <w:r w:rsidR="002202C1" w:rsidRPr="009714D8">
        <w:rPr>
          <w:rFonts w:cstheme="minorHAnsi"/>
          <w:sz w:val="24"/>
          <w:szCs w:val="24"/>
        </w:rPr>
        <w:t xml:space="preserve">description </w:t>
      </w:r>
      <w:r w:rsidR="00D31EEF" w:rsidRPr="009714D8">
        <w:rPr>
          <w:rFonts w:cstheme="minorHAnsi"/>
          <w:sz w:val="24"/>
          <w:szCs w:val="24"/>
        </w:rPr>
        <w:t xml:space="preserve">review and </w:t>
      </w:r>
      <w:r w:rsidR="002202C1" w:rsidRPr="009714D8">
        <w:rPr>
          <w:rFonts w:cstheme="minorHAnsi"/>
          <w:sz w:val="24"/>
          <w:szCs w:val="24"/>
        </w:rPr>
        <w:t xml:space="preserve">pay </w:t>
      </w:r>
      <w:r w:rsidR="00890D7B" w:rsidRPr="009714D8">
        <w:rPr>
          <w:rFonts w:cstheme="minorHAnsi"/>
          <w:sz w:val="24"/>
          <w:szCs w:val="24"/>
        </w:rPr>
        <w:t>structures</w:t>
      </w:r>
      <w:r w:rsidR="007C7F81" w:rsidRPr="009714D8">
        <w:rPr>
          <w:rFonts w:cstheme="minorHAnsi"/>
          <w:sz w:val="24"/>
          <w:szCs w:val="24"/>
        </w:rPr>
        <w:t>.</w:t>
      </w:r>
      <w:r w:rsidR="00890D7B" w:rsidRPr="009714D8">
        <w:rPr>
          <w:rFonts w:cstheme="minorHAnsi"/>
          <w:sz w:val="24"/>
          <w:szCs w:val="24"/>
        </w:rPr>
        <w:t xml:space="preserve"> Include</w:t>
      </w:r>
      <w:r w:rsidRPr="009714D8">
        <w:rPr>
          <w:rFonts w:cstheme="minorHAnsi"/>
          <w:sz w:val="24"/>
          <w:szCs w:val="24"/>
        </w:rPr>
        <w:t xml:space="preserve"> an overview on what sets you apart from other vendors.</w:t>
      </w:r>
    </w:p>
    <w:p w14:paraId="79DBC83A" w14:textId="77777777" w:rsidR="002B507B" w:rsidRPr="009714D8" w:rsidRDefault="002B507B" w:rsidP="002B507B">
      <w:pPr>
        <w:pStyle w:val="ListParagraph"/>
        <w:ind w:left="900"/>
        <w:rPr>
          <w:rFonts w:cstheme="minorHAnsi"/>
          <w:sz w:val="24"/>
          <w:szCs w:val="24"/>
        </w:rPr>
      </w:pPr>
    </w:p>
    <w:p w14:paraId="7F9D4616" w14:textId="77777777" w:rsidR="002B507B" w:rsidRPr="009714D8" w:rsidRDefault="002B507B" w:rsidP="002B507B">
      <w:pPr>
        <w:pStyle w:val="ListParagraph"/>
        <w:numPr>
          <w:ilvl w:val="0"/>
          <w:numId w:val="15"/>
        </w:numPr>
        <w:ind w:left="900" w:hanging="540"/>
        <w:rPr>
          <w:rFonts w:cstheme="minorHAnsi"/>
          <w:sz w:val="24"/>
          <w:szCs w:val="24"/>
        </w:rPr>
      </w:pPr>
      <w:r w:rsidRPr="009714D8">
        <w:rPr>
          <w:rFonts w:cstheme="minorHAnsi"/>
          <w:sz w:val="24"/>
          <w:szCs w:val="24"/>
        </w:rPr>
        <w:t>List the experience and role of staff members who will work on this account.  Include names, titles, roles, responsibilities and office locations.  Identify the expectations for the interactions these individuals will have with the internal Kishwaukee College team.</w:t>
      </w:r>
    </w:p>
    <w:p w14:paraId="4F96C549" w14:textId="77777777" w:rsidR="002B507B" w:rsidRPr="009714D8" w:rsidRDefault="002B507B" w:rsidP="002B507B">
      <w:pPr>
        <w:pStyle w:val="ListParagraph"/>
        <w:ind w:left="900"/>
        <w:rPr>
          <w:rFonts w:cstheme="minorHAnsi"/>
          <w:sz w:val="24"/>
          <w:szCs w:val="24"/>
        </w:rPr>
      </w:pPr>
    </w:p>
    <w:p w14:paraId="26D54256" w14:textId="65E18012" w:rsidR="002B507B" w:rsidRPr="009714D8" w:rsidRDefault="002B507B" w:rsidP="007C7F81">
      <w:pPr>
        <w:pStyle w:val="ListParagraph"/>
        <w:numPr>
          <w:ilvl w:val="0"/>
          <w:numId w:val="15"/>
        </w:numPr>
        <w:ind w:left="900" w:hanging="540"/>
        <w:rPr>
          <w:rFonts w:cstheme="minorHAnsi"/>
          <w:sz w:val="24"/>
          <w:szCs w:val="24"/>
        </w:rPr>
      </w:pPr>
      <w:r w:rsidRPr="009714D8">
        <w:rPr>
          <w:rFonts w:cstheme="minorHAnsi"/>
          <w:sz w:val="24"/>
          <w:szCs w:val="24"/>
        </w:rPr>
        <w:t xml:space="preserve">Confirm understanding and acceptance of all conditions and terms within this RFP document, specifically the specifications noted on pages </w:t>
      </w:r>
      <w:r w:rsidR="002202C1" w:rsidRPr="009714D8">
        <w:rPr>
          <w:rFonts w:cstheme="minorHAnsi"/>
          <w:sz w:val="24"/>
          <w:szCs w:val="24"/>
        </w:rPr>
        <w:t>7 and 8.</w:t>
      </w:r>
    </w:p>
    <w:p w14:paraId="7758964F" w14:textId="77777777" w:rsidR="007C7F81" w:rsidRPr="009714D8" w:rsidRDefault="007C7F81" w:rsidP="007C7F81">
      <w:pPr>
        <w:pStyle w:val="ListParagraph"/>
        <w:rPr>
          <w:rFonts w:cstheme="minorHAnsi"/>
          <w:sz w:val="24"/>
          <w:szCs w:val="24"/>
        </w:rPr>
      </w:pPr>
    </w:p>
    <w:p w14:paraId="5E5E92D0" w14:textId="77777777" w:rsidR="002B507B" w:rsidRPr="009714D8" w:rsidRDefault="002B507B" w:rsidP="002B507B">
      <w:pPr>
        <w:pStyle w:val="ListParagraph"/>
        <w:numPr>
          <w:ilvl w:val="0"/>
          <w:numId w:val="15"/>
        </w:numPr>
        <w:ind w:left="900" w:hanging="540"/>
        <w:rPr>
          <w:rFonts w:cstheme="minorHAnsi"/>
          <w:sz w:val="24"/>
          <w:szCs w:val="24"/>
        </w:rPr>
      </w:pPr>
      <w:r w:rsidRPr="009714D8">
        <w:rPr>
          <w:rFonts w:cstheme="minorHAnsi"/>
          <w:sz w:val="24"/>
          <w:szCs w:val="24"/>
        </w:rPr>
        <w:t>Detail what can be expected during the first 30-days of performance.</w:t>
      </w:r>
    </w:p>
    <w:p w14:paraId="6D3330E4" w14:textId="77777777" w:rsidR="002B507B" w:rsidRPr="009714D8" w:rsidRDefault="002B507B" w:rsidP="002B507B">
      <w:pPr>
        <w:pStyle w:val="ListParagraph"/>
        <w:rPr>
          <w:rFonts w:cstheme="minorHAnsi"/>
          <w:sz w:val="24"/>
          <w:szCs w:val="24"/>
        </w:rPr>
      </w:pPr>
    </w:p>
    <w:p w14:paraId="5FE79A48" w14:textId="64617BBC" w:rsidR="002B507B" w:rsidRPr="009714D8" w:rsidRDefault="002B507B" w:rsidP="002B507B">
      <w:pPr>
        <w:pStyle w:val="ListParagraph"/>
        <w:numPr>
          <w:ilvl w:val="0"/>
          <w:numId w:val="15"/>
        </w:numPr>
        <w:ind w:left="900" w:hanging="540"/>
        <w:rPr>
          <w:rFonts w:cstheme="minorHAnsi"/>
          <w:sz w:val="24"/>
          <w:szCs w:val="24"/>
        </w:rPr>
      </w:pPr>
      <w:r w:rsidRPr="009714D8">
        <w:rPr>
          <w:rFonts w:cstheme="minorHAnsi"/>
          <w:sz w:val="24"/>
          <w:szCs w:val="24"/>
        </w:rPr>
        <w:t xml:space="preserve">Provide a description of how the agency goes about the development </w:t>
      </w:r>
      <w:r w:rsidR="007E0ED1" w:rsidRPr="009714D8">
        <w:rPr>
          <w:rFonts w:cstheme="minorHAnsi"/>
          <w:sz w:val="24"/>
          <w:szCs w:val="24"/>
        </w:rPr>
        <w:t xml:space="preserve">pay </w:t>
      </w:r>
      <w:r w:rsidR="00124996" w:rsidRPr="009714D8">
        <w:rPr>
          <w:rFonts w:cstheme="minorHAnsi"/>
          <w:sz w:val="24"/>
          <w:szCs w:val="24"/>
        </w:rPr>
        <w:t>band structures.</w:t>
      </w:r>
    </w:p>
    <w:p w14:paraId="531694F2" w14:textId="77777777" w:rsidR="002B507B" w:rsidRPr="009714D8" w:rsidRDefault="002B507B" w:rsidP="002B507B">
      <w:pPr>
        <w:pStyle w:val="ListParagraph"/>
        <w:ind w:left="900"/>
        <w:rPr>
          <w:rFonts w:cstheme="minorHAnsi"/>
          <w:sz w:val="24"/>
          <w:szCs w:val="24"/>
        </w:rPr>
      </w:pPr>
    </w:p>
    <w:p w14:paraId="01CDFEBF" w14:textId="05BFF952" w:rsidR="002B507B" w:rsidRPr="009714D8" w:rsidRDefault="002B507B" w:rsidP="002B507B">
      <w:pPr>
        <w:pStyle w:val="ListParagraph"/>
        <w:numPr>
          <w:ilvl w:val="0"/>
          <w:numId w:val="15"/>
        </w:numPr>
        <w:ind w:left="900" w:hanging="540"/>
        <w:rPr>
          <w:rFonts w:cstheme="minorHAnsi"/>
          <w:sz w:val="24"/>
          <w:szCs w:val="24"/>
        </w:rPr>
      </w:pPr>
      <w:r w:rsidRPr="009714D8">
        <w:rPr>
          <w:rFonts w:cstheme="minorHAnsi"/>
          <w:sz w:val="24"/>
          <w:szCs w:val="24"/>
        </w:rPr>
        <w:t xml:space="preserve">Provide samples of at least </w:t>
      </w:r>
      <w:r w:rsidR="002727D2" w:rsidRPr="009714D8">
        <w:rPr>
          <w:rFonts w:cstheme="minorHAnsi"/>
          <w:sz w:val="24"/>
          <w:szCs w:val="24"/>
        </w:rPr>
        <w:t>two</w:t>
      </w:r>
      <w:r w:rsidRPr="009714D8">
        <w:rPr>
          <w:rFonts w:cstheme="minorHAnsi"/>
          <w:sz w:val="24"/>
          <w:szCs w:val="24"/>
        </w:rPr>
        <w:t xml:space="preserve"> </w:t>
      </w:r>
      <w:r w:rsidR="003C11FA" w:rsidRPr="009714D8">
        <w:rPr>
          <w:rFonts w:cstheme="minorHAnsi"/>
          <w:sz w:val="24"/>
          <w:szCs w:val="24"/>
        </w:rPr>
        <w:t>Job Description</w:t>
      </w:r>
      <w:r w:rsidR="002727D2" w:rsidRPr="009714D8">
        <w:rPr>
          <w:rFonts w:cstheme="minorHAnsi"/>
          <w:sz w:val="24"/>
          <w:szCs w:val="24"/>
        </w:rPr>
        <w:t>s and Pay band structures</w:t>
      </w:r>
      <w:r w:rsidRPr="009714D8">
        <w:rPr>
          <w:rFonts w:cstheme="minorHAnsi"/>
          <w:sz w:val="24"/>
          <w:szCs w:val="24"/>
        </w:rPr>
        <w:t xml:space="preserve"> completed within the past two years for a similar client. </w:t>
      </w:r>
    </w:p>
    <w:p w14:paraId="56B295B7" w14:textId="77777777" w:rsidR="002B507B" w:rsidRPr="009714D8" w:rsidRDefault="002B507B" w:rsidP="002B507B">
      <w:pPr>
        <w:pStyle w:val="ListParagraph"/>
        <w:ind w:left="900"/>
        <w:rPr>
          <w:rFonts w:cstheme="minorHAnsi"/>
          <w:sz w:val="24"/>
          <w:szCs w:val="24"/>
        </w:rPr>
      </w:pPr>
    </w:p>
    <w:p w14:paraId="1C266D65" w14:textId="3212D2C1" w:rsidR="002B507B" w:rsidRPr="009714D8" w:rsidRDefault="002B507B" w:rsidP="002B507B">
      <w:pPr>
        <w:pStyle w:val="ListParagraph"/>
        <w:numPr>
          <w:ilvl w:val="0"/>
          <w:numId w:val="15"/>
        </w:numPr>
        <w:ind w:left="900" w:hanging="540"/>
        <w:rPr>
          <w:rFonts w:cstheme="minorHAnsi"/>
          <w:sz w:val="24"/>
          <w:szCs w:val="24"/>
        </w:rPr>
      </w:pPr>
      <w:r w:rsidRPr="009714D8">
        <w:rPr>
          <w:rFonts w:cstheme="minorHAnsi"/>
          <w:sz w:val="24"/>
          <w:szCs w:val="24"/>
        </w:rPr>
        <w:t>Detail capabilities and practices used to ensure efficient and effective</w:t>
      </w:r>
      <w:r w:rsidR="007E0ED1" w:rsidRPr="009714D8">
        <w:rPr>
          <w:rFonts w:cstheme="minorHAnsi"/>
          <w:sz w:val="24"/>
          <w:szCs w:val="24"/>
        </w:rPr>
        <w:t xml:space="preserve"> pay band structures</w:t>
      </w:r>
      <w:r w:rsidRPr="009714D8">
        <w:rPr>
          <w:rFonts w:cstheme="minorHAnsi"/>
          <w:sz w:val="24"/>
          <w:szCs w:val="24"/>
        </w:rPr>
        <w:t>.</w:t>
      </w:r>
    </w:p>
    <w:p w14:paraId="7B3440EB" w14:textId="77777777" w:rsidR="00937ABC" w:rsidRPr="009714D8" w:rsidRDefault="00937ABC" w:rsidP="00937ABC">
      <w:pPr>
        <w:pStyle w:val="ListParagraph"/>
        <w:rPr>
          <w:rFonts w:cstheme="minorHAnsi"/>
          <w:sz w:val="24"/>
          <w:szCs w:val="24"/>
        </w:rPr>
      </w:pPr>
    </w:p>
    <w:p w14:paraId="791D7C3E" w14:textId="4DB4FEAD" w:rsidR="00937ABC" w:rsidRPr="009714D8" w:rsidRDefault="00890D7B" w:rsidP="002B507B">
      <w:pPr>
        <w:pStyle w:val="ListParagraph"/>
        <w:numPr>
          <w:ilvl w:val="0"/>
          <w:numId w:val="15"/>
        </w:numPr>
        <w:ind w:left="900" w:hanging="540"/>
        <w:rPr>
          <w:rFonts w:cstheme="minorHAnsi"/>
          <w:sz w:val="24"/>
          <w:szCs w:val="24"/>
        </w:rPr>
      </w:pPr>
      <w:r w:rsidRPr="009714D8">
        <w:rPr>
          <w:rFonts w:cstheme="minorHAnsi"/>
          <w:sz w:val="24"/>
          <w:szCs w:val="24"/>
        </w:rPr>
        <w:t xml:space="preserve">Provide a project schedule identifying a general timeline required to complete the project including adequate time for meeting, presentations, reviews, approvals and final documentation.  </w:t>
      </w:r>
    </w:p>
    <w:p w14:paraId="093F72FE" w14:textId="77777777" w:rsidR="002B507B" w:rsidRPr="009714D8" w:rsidRDefault="002B507B" w:rsidP="002B507B">
      <w:pPr>
        <w:pStyle w:val="ListParagraph"/>
        <w:ind w:left="900"/>
        <w:rPr>
          <w:rFonts w:cstheme="minorHAnsi"/>
          <w:sz w:val="24"/>
          <w:szCs w:val="24"/>
        </w:rPr>
      </w:pPr>
    </w:p>
    <w:p w14:paraId="622B2FB2" w14:textId="77777777" w:rsidR="002B507B" w:rsidRPr="009714D8" w:rsidRDefault="002B507B" w:rsidP="002B507B">
      <w:pPr>
        <w:pStyle w:val="ListParagraph"/>
        <w:rPr>
          <w:rFonts w:cstheme="minorHAnsi"/>
          <w:sz w:val="24"/>
          <w:szCs w:val="24"/>
        </w:rPr>
      </w:pPr>
    </w:p>
    <w:p w14:paraId="5B96C2DB" w14:textId="77777777" w:rsidR="00624ABC" w:rsidRDefault="00624ABC" w:rsidP="002B507B">
      <w:pPr>
        <w:pStyle w:val="ListParagraph"/>
        <w:ind w:left="0"/>
        <w:rPr>
          <w:rFonts w:cstheme="minorHAnsi"/>
          <w:b/>
          <w:sz w:val="24"/>
          <w:szCs w:val="24"/>
        </w:rPr>
      </w:pPr>
    </w:p>
    <w:p w14:paraId="39CF87A5" w14:textId="77777777" w:rsidR="00624ABC" w:rsidRDefault="00624ABC" w:rsidP="002B507B">
      <w:pPr>
        <w:pStyle w:val="ListParagraph"/>
        <w:ind w:left="0"/>
        <w:rPr>
          <w:rFonts w:cstheme="minorHAnsi"/>
          <w:b/>
          <w:sz w:val="24"/>
          <w:szCs w:val="24"/>
        </w:rPr>
      </w:pPr>
    </w:p>
    <w:p w14:paraId="5F590F2A" w14:textId="77777777" w:rsidR="00624ABC" w:rsidRDefault="00624ABC" w:rsidP="002B507B">
      <w:pPr>
        <w:pStyle w:val="ListParagraph"/>
        <w:ind w:left="0"/>
        <w:rPr>
          <w:rFonts w:cstheme="minorHAnsi"/>
          <w:b/>
          <w:sz w:val="24"/>
          <w:szCs w:val="24"/>
        </w:rPr>
      </w:pPr>
    </w:p>
    <w:p w14:paraId="2DD1AD10" w14:textId="69939F74" w:rsidR="002B507B" w:rsidRPr="009714D8" w:rsidRDefault="002B507B" w:rsidP="002B507B">
      <w:pPr>
        <w:pStyle w:val="ListParagraph"/>
        <w:ind w:left="0"/>
        <w:rPr>
          <w:rFonts w:cstheme="minorHAnsi"/>
          <w:b/>
          <w:sz w:val="24"/>
          <w:szCs w:val="24"/>
        </w:rPr>
      </w:pPr>
      <w:r w:rsidRPr="009714D8">
        <w:rPr>
          <w:rFonts w:cstheme="minorHAnsi"/>
          <w:b/>
          <w:sz w:val="24"/>
          <w:szCs w:val="24"/>
        </w:rPr>
        <w:lastRenderedPageBreak/>
        <w:t>Kishwaukee College reserves the right to reject any proposal if it is determined that the proposing vendor is not properly qualified to perform as specified within this document.</w:t>
      </w:r>
    </w:p>
    <w:p w14:paraId="07C345A0" w14:textId="77777777" w:rsidR="00B3739D" w:rsidRPr="009714D8" w:rsidRDefault="00B3739D">
      <w:pPr>
        <w:rPr>
          <w:rFonts w:eastAsia="Calibri" w:cstheme="minorHAnsi"/>
          <w:b/>
          <w:color w:val="000000"/>
          <w:sz w:val="24"/>
          <w:szCs w:val="24"/>
        </w:rPr>
      </w:pPr>
      <w:r w:rsidRPr="009714D8">
        <w:rPr>
          <w:rFonts w:eastAsia="Calibri" w:cstheme="minorHAnsi"/>
          <w:b/>
          <w:color w:val="000000"/>
          <w:sz w:val="24"/>
          <w:szCs w:val="24"/>
        </w:rPr>
        <w:t>Part 3 – REFERENCES:</w:t>
      </w:r>
    </w:p>
    <w:p w14:paraId="6952C80A" w14:textId="77777777" w:rsidR="005B726E" w:rsidRPr="009714D8" w:rsidRDefault="005B726E" w:rsidP="005B726E">
      <w:pPr>
        <w:rPr>
          <w:rFonts w:cstheme="minorHAnsi"/>
          <w:b/>
          <w:sz w:val="24"/>
          <w:szCs w:val="24"/>
        </w:rPr>
      </w:pPr>
      <w:r w:rsidRPr="009714D8">
        <w:rPr>
          <w:rFonts w:cstheme="minorHAnsi"/>
          <w:sz w:val="24"/>
          <w:szCs w:val="24"/>
        </w:rPr>
        <w:t>Please provide contact information for three (3) clients similar in size and/or structure to Kishwaukee College that engaged with the vendor for similar needs.  The College will use the information that is provided and only responsive references will be awarded points.</w:t>
      </w:r>
    </w:p>
    <w:p w14:paraId="27D11B53" w14:textId="77777777" w:rsidR="00AE6F6F" w:rsidRPr="009714D8" w:rsidRDefault="00AE6F6F">
      <w:pPr>
        <w:rPr>
          <w:rFonts w:cstheme="minorHAnsi"/>
          <w:sz w:val="24"/>
          <w:szCs w:val="24"/>
        </w:rPr>
      </w:pPr>
    </w:p>
    <w:tbl>
      <w:tblPr>
        <w:tblStyle w:val="TableGrid"/>
        <w:tblW w:w="0" w:type="auto"/>
        <w:tblLook w:val="04A0" w:firstRow="1" w:lastRow="0" w:firstColumn="1" w:lastColumn="0" w:noHBand="0" w:noVBand="1"/>
      </w:tblPr>
      <w:tblGrid>
        <w:gridCol w:w="3145"/>
        <w:gridCol w:w="3600"/>
        <w:gridCol w:w="2160"/>
      </w:tblGrid>
      <w:tr w:rsidR="003A6D60" w:rsidRPr="009714D8" w14:paraId="0200389F" w14:textId="77777777" w:rsidTr="003A6D60">
        <w:tc>
          <w:tcPr>
            <w:tcW w:w="3145" w:type="dxa"/>
            <w:shd w:val="clear" w:color="auto" w:fill="D0CECE" w:themeFill="background2" w:themeFillShade="E6"/>
            <w:vAlign w:val="bottom"/>
          </w:tcPr>
          <w:p w14:paraId="1C120404" w14:textId="77777777" w:rsidR="003A6D60" w:rsidRPr="009714D8" w:rsidRDefault="003A6D60">
            <w:pPr>
              <w:rPr>
                <w:rFonts w:eastAsia="Calibri" w:cstheme="minorHAnsi"/>
                <w:color w:val="000000"/>
                <w:sz w:val="24"/>
                <w:szCs w:val="24"/>
              </w:rPr>
            </w:pPr>
            <w:r w:rsidRPr="009714D8">
              <w:rPr>
                <w:rFonts w:eastAsia="Calibri" w:cstheme="minorHAnsi"/>
                <w:color w:val="000000"/>
                <w:sz w:val="24"/>
                <w:szCs w:val="24"/>
              </w:rPr>
              <w:t>Name</w:t>
            </w:r>
          </w:p>
        </w:tc>
        <w:tc>
          <w:tcPr>
            <w:tcW w:w="3600" w:type="dxa"/>
            <w:shd w:val="clear" w:color="auto" w:fill="D0CECE" w:themeFill="background2" w:themeFillShade="E6"/>
            <w:vAlign w:val="bottom"/>
          </w:tcPr>
          <w:p w14:paraId="7A30BE27" w14:textId="77777777" w:rsidR="003A6D60" w:rsidRPr="009714D8" w:rsidRDefault="003A6D60">
            <w:pPr>
              <w:rPr>
                <w:rFonts w:eastAsia="Calibri" w:cstheme="minorHAnsi"/>
                <w:color w:val="000000"/>
                <w:sz w:val="24"/>
                <w:szCs w:val="24"/>
              </w:rPr>
            </w:pPr>
            <w:r w:rsidRPr="009714D8">
              <w:rPr>
                <w:rFonts w:eastAsia="Calibri" w:cstheme="minorHAnsi"/>
                <w:color w:val="000000"/>
                <w:sz w:val="24"/>
                <w:szCs w:val="24"/>
              </w:rPr>
              <w:t>Address</w:t>
            </w:r>
          </w:p>
        </w:tc>
        <w:tc>
          <w:tcPr>
            <w:tcW w:w="2160" w:type="dxa"/>
            <w:shd w:val="clear" w:color="auto" w:fill="D0CECE" w:themeFill="background2" w:themeFillShade="E6"/>
            <w:vAlign w:val="bottom"/>
          </w:tcPr>
          <w:p w14:paraId="3AFBE0EB" w14:textId="77777777" w:rsidR="003A6D60" w:rsidRPr="009714D8" w:rsidRDefault="003A6D60">
            <w:pPr>
              <w:rPr>
                <w:rFonts w:eastAsia="Calibri" w:cstheme="minorHAnsi"/>
                <w:color w:val="000000"/>
                <w:sz w:val="24"/>
                <w:szCs w:val="24"/>
              </w:rPr>
            </w:pPr>
            <w:r w:rsidRPr="009714D8">
              <w:rPr>
                <w:rFonts w:eastAsia="Calibri" w:cstheme="minorHAnsi"/>
                <w:color w:val="000000"/>
                <w:sz w:val="24"/>
                <w:szCs w:val="24"/>
              </w:rPr>
              <w:t>Contact Information</w:t>
            </w:r>
          </w:p>
          <w:p w14:paraId="6BF06FDC" w14:textId="77777777" w:rsidR="003A6D60" w:rsidRPr="009714D8" w:rsidRDefault="003A6D60" w:rsidP="003A6D60">
            <w:pPr>
              <w:jc w:val="center"/>
              <w:rPr>
                <w:rFonts w:eastAsia="Calibri" w:cstheme="minorHAnsi"/>
                <w:color w:val="000000"/>
                <w:sz w:val="24"/>
                <w:szCs w:val="24"/>
              </w:rPr>
            </w:pPr>
            <w:r w:rsidRPr="009714D8">
              <w:rPr>
                <w:rFonts w:eastAsia="Calibri" w:cstheme="minorHAnsi"/>
                <w:color w:val="000000"/>
                <w:sz w:val="24"/>
                <w:szCs w:val="24"/>
              </w:rPr>
              <w:t>(Phone &amp; Email)</w:t>
            </w:r>
          </w:p>
        </w:tc>
      </w:tr>
      <w:tr w:rsidR="003A6D60" w:rsidRPr="009714D8" w14:paraId="730E2FFA" w14:textId="77777777" w:rsidTr="003A6D60">
        <w:trPr>
          <w:trHeight w:val="1440"/>
        </w:trPr>
        <w:tc>
          <w:tcPr>
            <w:tcW w:w="3145" w:type="dxa"/>
          </w:tcPr>
          <w:p w14:paraId="5D88DC3D" w14:textId="77777777" w:rsidR="003A6D60" w:rsidRPr="009714D8" w:rsidRDefault="003A6D60">
            <w:pPr>
              <w:rPr>
                <w:rFonts w:eastAsia="Calibri" w:cstheme="minorHAnsi"/>
                <w:b/>
                <w:color w:val="000000"/>
                <w:sz w:val="24"/>
                <w:szCs w:val="24"/>
              </w:rPr>
            </w:pPr>
          </w:p>
        </w:tc>
        <w:tc>
          <w:tcPr>
            <w:tcW w:w="3600" w:type="dxa"/>
          </w:tcPr>
          <w:p w14:paraId="6675FE01" w14:textId="77777777" w:rsidR="003A6D60" w:rsidRPr="009714D8" w:rsidRDefault="003A6D60">
            <w:pPr>
              <w:rPr>
                <w:rFonts w:eastAsia="Calibri" w:cstheme="minorHAnsi"/>
                <w:b/>
                <w:color w:val="000000"/>
                <w:sz w:val="24"/>
                <w:szCs w:val="24"/>
              </w:rPr>
            </w:pPr>
          </w:p>
        </w:tc>
        <w:tc>
          <w:tcPr>
            <w:tcW w:w="2160" w:type="dxa"/>
          </w:tcPr>
          <w:p w14:paraId="579E6825" w14:textId="77777777" w:rsidR="003A6D60" w:rsidRPr="009714D8" w:rsidRDefault="003A6D60">
            <w:pPr>
              <w:rPr>
                <w:rFonts w:eastAsia="Calibri" w:cstheme="minorHAnsi"/>
                <w:b/>
                <w:color w:val="000000"/>
                <w:sz w:val="24"/>
                <w:szCs w:val="24"/>
              </w:rPr>
            </w:pPr>
          </w:p>
        </w:tc>
      </w:tr>
      <w:tr w:rsidR="003A6D60" w:rsidRPr="009714D8" w14:paraId="1B4A728D" w14:textId="77777777" w:rsidTr="003A6D60">
        <w:trPr>
          <w:trHeight w:val="1440"/>
        </w:trPr>
        <w:tc>
          <w:tcPr>
            <w:tcW w:w="3145" w:type="dxa"/>
          </w:tcPr>
          <w:p w14:paraId="0253702D" w14:textId="77777777" w:rsidR="003A6D60" w:rsidRPr="009714D8" w:rsidRDefault="003A6D60">
            <w:pPr>
              <w:rPr>
                <w:rFonts w:eastAsia="Calibri" w:cstheme="minorHAnsi"/>
                <w:b/>
                <w:color w:val="000000"/>
                <w:sz w:val="24"/>
                <w:szCs w:val="24"/>
              </w:rPr>
            </w:pPr>
          </w:p>
        </w:tc>
        <w:tc>
          <w:tcPr>
            <w:tcW w:w="3600" w:type="dxa"/>
          </w:tcPr>
          <w:p w14:paraId="5603269E" w14:textId="77777777" w:rsidR="003A6D60" w:rsidRPr="009714D8" w:rsidRDefault="003A6D60">
            <w:pPr>
              <w:rPr>
                <w:rFonts w:eastAsia="Calibri" w:cstheme="minorHAnsi"/>
                <w:b/>
                <w:color w:val="000000"/>
                <w:sz w:val="24"/>
                <w:szCs w:val="24"/>
              </w:rPr>
            </w:pPr>
          </w:p>
        </w:tc>
        <w:tc>
          <w:tcPr>
            <w:tcW w:w="2160" w:type="dxa"/>
          </w:tcPr>
          <w:p w14:paraId="51ED650D" w14:textId="77777777" w:rsidR="003A6D60" w:rsidRPr="009714D8" w:rsidRDefault="003A6D60">
            <w:pPr>
              <w:rPr>
                <w:rFonts w:eastAsia="Calibri" w:cstheme="minorHAnsi"/>
                <w:b/>
                <w:color w:val="000000"/>
                <w:sz w:val="24"/>
                <w:szCs w:val="24"/>
              </w:rPr>
            </w:pPr>
          </w:p>
        </w:tc>
      </w:tr>
      <w:tr w:rsidR="003A6D60" w:rsidRPr="009714D8" w14:paraId="0C4E1619" w14:textId="77777777" w:rsidTr="003E0D41">
        <w:trPr>
          <w:trHeight w:val="1448"/>
        </w:trPr>
        <w:tc>
          <w:tcPr>
            <w:tcW w:w="3145" w:type="dxa"/>
          </w:tcPr>
          <w:p w14:paraId="12194200" w14:textId="77777777" w:rsidR="003A6D60" w:rsidRPr="009714D8" w:rsidRDefault="003A6D60">
            <w:pPr>
              <w:rPr>
                <w:rFonts w:eastAsia="Calibri" w:cstheme="minorHAnsi"/>
                <w:b/>
                <w:color w:val="000000"/>
                <w:sz w:val="24"/>
                <w:szCs w:val="24"/>
              </w:rPr>
            </w:pPr>
          </w:p>
        </w:tc>
        <w:tc>
          <w:tcPr>
            <w:tcW w:w="3600" w:type="dxa"/>
          </w:tcPr>
          <w:p w14:paraId="6E05A502" w14:textId="77777777" w:rsidR="003A6D60" w:rsidRPr="009714D8" w:rsidRDefault="003A6D60">
            <w:pPr>
              <w:rPr>
                <w:rFonts w:eastAsia="Calibri" w:cstheme="minorHAnsi"/>
                <w:b/>
                <w:color w:val="000000"/>
                <w:sz w:val="24"/>
                <w:szCs w:val="24"/>
              </w:rPr>
            </w:pPr>
          </w:p>
        </w:tc>
        <w:tc>
          <w:tcPr>
            <w:tcW w:w="2160" w:type="dxa"/>
          </w:tcPr>
          <w:p w14:paraId="6998219B" w14:textId="77777777" w:rsidR="003A6D60" w:rsidRPr="009714D8" w:rsidRDefault="003A6D60">
            <w:pPr>
              <w:rPr>
                <w:rFonts w:eastAsia="Calibri" w:cstheme="minorHAnsi"/>
                <w:b/>
                <w:color w:val="000000"/>
                <w:sz w:val="24"/>
                <w:szCs w:val="24"/>
              </w:rPr>
            </w:pPr>
          </w:p>
        </w:tc>
      </w:tr>
      <w:tr w:rsidR="003A6D60" w:rsidRPr="009714D8" w14:paraId="122E1F14" w14:textId="77777777" w:rsidTr="003A6D60">
        <w:trPr>
          <w:trHeight w:val="1440"/>
        </w:trPr>
        <w:tc>
          <w:tcPr>
            <w:tcW w:w="3145" w:type="dxa"/>
          </w:tcPr>
          <w:p w14:paraId="2AB267F1" w14:textId="77777777" w:rsidR="003A6D60" w:rsidRPr="009714D8" w:rsidRDefault="003A6D60">
            <w:pPr>
              <w:rPr>
                <w:rFonts w:eastAsia="Calibri" w:cstheme="minorHAnsi"/>
                <w:b/>
                <w:color w:val="000000"/>
                <w:sz w:val="24"/>
                <w:szCs w:val="24"/>
              </w:rPr>
            </w:pPr>
          </w:p>
        </w:tc>
        <w:tc>
          <w:tcPr>
            <w:tcW w:w="3600" w:type="dxa"/>
          </w:tcPr>
          <w:p w14:paraId="194A5E7F" w14:textId="77777777" w:rsidR="003A6D60" w:rsidRPr="009714D8" w:rsidRDefault="003A6D60">
            <w:pPr>
              <w:rPr>
                <w:rFonts w:eastAsia="Calibri" w:cstheme="minorHAnsi"/>
                <w:b/>
                <w:color w:val="000000"/>
                <w:sz w:val="24"/>
                <w:szCs w:val="24"/>
              </w:rPr>
            </w:pPr>
          </w:p>
        </w:tc>
        <w:tc>
          <w:tcPr>
            <w:tcW w:w="2160" w:type="dxa"/>
          </w:tcPr>
          <w:p w14:paraId="5517EEB9" w14:textId="77777777" w:rsidR="003A6D60" w:rsidRPr="009714D8" w:rsidRDefault="003A6D60">
            <w:pPr>
              <w:rPr>
                <w:rFonts w:eastAsia="Calibri" w:cstheme="minorHAnsi"/>
                <w:b/>
                <w:color w:val="000000"/>
                <w:sz w:val="24"/>
                <w:szCs w:val="24"/>
              </w:rPr>
            </w:pPr>
          </w:p>
        </w:tc>
      </w:tr>
      <w:tr w:rsidR="003E0D41" w:rsidRPr="009714D8" w14:paraId="61C4DBFA" w14:textId="77777777" w:rsidTr="003A6D60">
        <w:trPr>
          <w:trHeight w:val="1440"/>
        </w:trPr>
        <w:tc>
          <w:tcPr>
            <w:tcW w:w="3145" w:type="dxa"/>
          </w:tcPr>
          <w:p w14:paraId="0E6AFD03" w14:textId="77777777" w:rsidR="003E0D41" w:rsidRPr="009714D8" w:rsidRDefault="003E0D41">
            <w:pPr>
              <w:rPr>
                <w:rFonts w:eastAsia="Calibri" w:cstheme="minorHAnsi"/>
                <w:b/>
                <w:color w:val="000000"/>
                <w:sz w:val="24"/>
                <w:szCs w:val="24"/>
              </w:rPr>
            </w:pPr>
          </w:p>
        </w:tc>
        <w:tc>
          <w:tcPr>
            <w:tcW w:w="3600" w:type="dxa"/>
          </w:tcPr>
          <w:p w14:paraId="39791F27" w14:textId="77777777" w:rsidR="003E0D41" w:rsidRPr="009714D8" w:rsidRDefault="003E0D41">
            <w:pPr>
              <w:rPr>
                <w:rFonts w:eastAsia="Calibri" w:cstheme="minorHAnsi"/>
                <w:b/>
                <w:color w:val="000000"/>
                <w:sz w:val="24"/>
                <w:szCs w:val="24"/>
              </w:rPr>
            </w:pPr>
          </w:p>
        </w:tc>
        <w:tc>
          <w:tcPr>
            <w:tcW w:w="2160" w:type="dxa"/>
          </w:tcPr>
          <w:p w14:paraId="76ACE472" w14:textId="77777777" w:rsidR="003E0D41" w:rsidRPr="009714D8" w:rsidRDefault="003E0D41">
            <w:pPr>
              <w:rPr>
                <w:rFonts w:eastAsia="Calibri" w:cstheme="minorHAnsi"/>
                <w:b/>
                <w:color w:val="000000"/>
                <w:sz w:val="24"/>
                <w:szCs w:val="24"/>
              </w:rPr>
            </w:pPr>
          </w:p>
        </w:tc>
      </w:tr>
      <w:tr w:rsidR="003E0D41" w:rsidRPr="009714D8" w14:paraId="4BC8CDCF" w14:textId="77777777" w:rsidTr="003A6D60">
        <w:trPr>
          <w:trHeight w:val="1440"/>
        </w:trPr>
        <w:tc>
          <w:tcPr>
            <w:tcW w:w="3145" w:type="dxa"/>
          </w:tcPr>
          <w:p w14:paraId="5837FBAE" w14:textId="77777777" w:rsidR="003E0D41" w:rsidRPr="009714D8" w:rsidRDefault="003E0D41">
            <w:pPr>
              <w:rPr>
                <w:rFonts w:eastAsia="Calibri" w:cstheme="minorHAnsi"/>
                <w:b/>
                <w:color w:val="000000"/>
                <w:sz w:val="24"/>
                <w:szCs w:val="24"/>
              </w:rPr>
            </w:pPr>
          </w:p>
        </w:tc>
        <w:tc>
          <w:tcPr>
            <w:tcW w:w="3600" w:type="dxa"/>
          </w:tcPr>
          <w:p w14:paraId="76BF37B2" w14:textId="77777777" w:rsidR="003E0D41" w:rsidRPr="009714D8" w:rsidRDefault="003E0D41">
            <w:pPr>
              <w:rPr>
                <w:rFonts w:eastAsia="Calibri" w:cstheme="minorHAnsi"/>
                <w:b/>
                <w:color w:val="000000"/>
                <w:sz w:val="24"/>
                <w:szCs w:val="24"/>
              </w:rPr>
            </w:pPr>
          </w:p>
        </w:tc>
        <w:tc>
          <w:tcPr>
            <w:tcW w:w="2160" w:type="dxa"/>
          </w:tcPr>
          <w:p w14:paraId="20C8A0AD" w14:textId="77777777" w:rsidR="003E0D41" w:rsidRPr="009714D8" w:rsidRDefault="003E0D41">
            <w:pPr>
              <w:rPr>
                <w:rFonts w:eastAsia="Calibri" w:cstheme="minorHAnsi"/>
                <w:b/>
                <w:color w:val="000000"/>
                <w:sz w:val="24"/>
                <w:szCs w:val="24"/>
              </w:rPr>
            </w:pPr>
          </w:p>
        </w:tc>
      </w:tr>
    </w:tbl>
    <w:p w14:paraId="718C6A8B" w14:textId="77777777" w:rsidR="00AE6F6F" w:rsidRPr="009714D8" w:rsidRDefault="00AE6F6F">
      <w:pPr>
        <w:rPr>
          <w:rFonts w:eastAsia="Calibri" w:cstheme="minorHAnsi"/>
          <w:b/>
          <w:color w:val="000000"/>
          <w:sz w:val="24"/>
          <w:szCs w:val="24"/>
        </w:rPr>
      </w:pPr>
    </w:p>
    <w:p w14:paraId="616B39CB" w14:textId="46717813" w:rsidR="00FB1194" w:rsidRPr="009714D8" w:rsidRDefault="00B3739D">
      <w:pPr>
        <w:rPr>
          <w:rFonts w:eastAsia="Calibri" w:cstheme="minorHAnsi"/>
          <w:b/>
          <w:color w:val="000000"/>
          <w:sz w:val="24"/>
          <w:szCs w:val="24"/>
        </w:rPr>
      </w:pPr>
      <w:r w:rsidRPr="009714D8">
        <w:rPr>
          <w:rFonts w:eastAsia="Calibri" w:cstheme="minorHAnsi"/>
          <w:b/>
          <w:color w:val="000000"/>
          <w:sz w:val="24"/>
          <w:szCs w:val="24"/>
        </w:rPr>
        <w:br w:type="page"/>
      </w:r>
      <w:r w:rsidR="00C30D6C" w:rsidRPr="009714D8">
        <w:rPr>
          <w:rFonts w:eastAsia="Calibri" w:cstheme="minorHAnsi"/>
          <w:b/>
          <w:color w:val="000000"/>
          <w:sz w:val="24"/>
          <w:szCs w:val="24"/>
        </w:rPr>
        <w:lastRenderedPageBreak/>
        <w:t xml:space="preserve">Part </w:t>
      </w:r>
      <w:r w:rsidRPr="009714D8">
        <w:rPr>
          <w:rFonts w:eastAsia="Calibri" w:cstheme="minorHAnsi"/>
          <w:b/>
          <w:color w:val="000000"/>
          <w:sz w:val="24"/>
          <w:szCs w:val="24"/>
        </w:rPr>
        <w:t>4</w:t>
      </w:r>
      <w:r w:rsidR="00475883" w:rsidRPr="009714D8">
        <w:rPr>
          <w:rFonts w:eastAsia="Calibri" w:cstheme="minorHAnsi"/>
          <w:b/>
          <w:color w:val="000000"/>
          <w:sz w:val="24"/>
          <w:szCs w:val="24"/>
        </w:rPr>
        <w:t xml:space="preserve"> – OFFER:</w:t>
      </w:r>
    </w:p>
    <w:p w14:paraId="699505BF" w14:textId="65EFA773" w:rsidR="00C44426" w:rsidRPr="009714D8" w:rsidRDefault="005D17A8" w:rsidP="00475883">
      <w:pPr>
        <w:rPr>
          <w:rFonts w:eastAsia="Calibri" w:cstheme="minorHAnsi"/>
          <w:color w:val="000000"/>
          <w:sz w:val="24"/>
          <w:szCs w:val="24"/>
        </w:rPr>
      </w:pPr>
      <w:r w:rsidRPr="009714D8">
        <w:rPr>
          <w:rFonts w:eastAsia="Calibri" w:cstheme="minorHAnsi"/>
          <w:color w:val="000000"/>
          <w:sz w:val="24"/>
          <w:szCs w:val="24"/>
        </w:rPr>
        <w:t>H</w:t>
      </w:r>
      <w:r w:rsidR="00475883" w:rsidRPr="009714D8">
        <w:rPr>
          <w:rFonts w:eastAsia="Calibri" w:cstheme="minorHAnsi"/>
          <w:color w:val="000000"/>
          <w:sz w:val="24"/>
          <w:szCs w:val="24"/>
        </w:rPr>
        <w:t xml:space="preserve">aving familiarized itself with the conditions affecting the cost of the work associated with </w:t>
      </w:r>
      <w:r w:rsidR="00124996" w:rsidRPr="009714D8">
        <w:rPr>
          <w:rFonts w:eastAsia="Calibri" w:cstheme="minorHAnsi"/>
          <w:b/>
          <w:color w:val="000000"/>
          <w:sz w:val="24"/>
          <w:szCs w:val="24"/>
        </w:rPr>
        <w:t xml:space="preserve">the Job Description </w:t>
      </w:r>
      <w:r w:rsidR="00CF5CEA" w:rsidRPr="009714D8">
        <w:rPr>
          <w:rFonts w:eastAsia="Calibri" w:cstheme="minorHAnsi"/>
          <w:b/>
          <w:color w:val="000000"/>
          <w:sz w:val="24"/>
          <w:szCs w:val="24"/>
        </w:rPr>
        <w:t xml:space="preserve">rewrite </w:t>
      </w:r>
      <w:r w:rsidR="00124996" w:rsidRPr="009714D8">
        <w:rPr>
          <w:rFonts w:eastAsia="Calibri" w:cstheme="minorHAnsi"/>
          <w:b/>
          <w:color w:val="000000"/>
          <w:sz w:val="24"/>
          <w:szCs w:val="24"/>
        </w:rPr>
        <w:t xml:space="preserve">and Pay Band </w:t>
      </w:r>
      <w:r w:rsidR="00CF5CEA" w:rsidRPr="009714D8">
        <w:rPr>
          <w:rFonts w:eastAsia="Calibri" w:cstheme="minorHAnsi"/>
          <w:b/>
          <w:color w:val="000000"/>
          <w:sz w:val="24"/>
          <w:szCs w:val="24"/>
        </w:rPr>
        <w:t>creation</w:t>
      </w:r>
      <w:r w:rsidR="00B654A3" w:rsidRPr="009714D8">
        <w:rPr>
          <w:rFonts w:eastAsia="Calibri" w:cstheme="minorHAnsi"/>
          <w:b/>
          <w:color w:val="000000"/>
          <w:sz w:val="24"/>
          <w:szCs w:val="24"/>
        </w:rPr>
        <w:t xml:space="preserve"> and alternate bid request</w:t>
      </w:r>
      <w:r w:rsidR="00475883" w:rsidRPr="009714D8">
        <w:rPr>
          <w:rFonts w:eastAsia="Calibri" w:cstheme="minorHAnsi"/>
          <w:color w:val="000000"/>
          <w:sz w:val="24"/>
          <w:szCs w:val="24"/>
        </w:rPr>
        <w:t xml:space="preserve"> at Kishwaukee College and with the </w:t>
      </w:r>
      <w:r w:rsidR="004956CE" w:rsidRPr="009714D8">
        <w:rPr>
          <w:rFonts w:eastAsia="Calibri" w:cstheme="minorHAnsi"/>
          <w:color w:val="000000"/>
          <w:sz w:val="24"/>
          <w:szCs w:val="24"/>
        </w:rPr>
        <w:t>RFP</w:t>
      </w:r>
      <w:r w:rsidR="00475883" w:rsidRPr="009714D8">
        <w:rPr>
          <w:rFonts w:eastAsia="Calibri" w:cstheme="minorHAnsi"/>
          <w:color w:val="000000"/>
          <w:sz w:val="24"/>
          <w:szCs w:val="24"/>
        </w:rPr>
        <w:t xml:space="preserve"> documents, </w:t>
      </w:r>
      <w:r w:rsidR="00777954" w:rsidRPr="009714D8">
        <w:rPr>
          <w:rFonts w:eastAsia="Calibri" w:cstheme="minorHAnsi"/>
          <w:color w:val="000000"/>
          <w:sz w:val="24"/>
          <w:szCs w:val="24"/>
        </w:rPr>
        <w:t>vendor</w:t>
      </w:r>
      <w:r w:rsidR="00475883" w:rsidRPr="009714D8">
        <w:rPr>
          <w:rFonts w:eastAsia="Calibri" w:cstheme="minorHAnsi"/>
          <w:color w:val="000000"/>
          <w:sz w:val="24"/>
          <w:szCs w:val="24"/>
        </w:rPr>
        <w:t xml:space="preserve"> her</w:t>
      </w:r>
      <w:r w:rsidR="00794BED" w:rsidRPr="009714D8">
        <w:rPr>
          <w:rFonts w:eastAsia="Calibri" w:cstheme="minorHAnsi"/>
          <w:color w:val="000000"/>
          <w:sz w:val="24"/>
          <w:szCs w:val="24"/>
        </w:rPr>
        <w:t>e</w:t>
      </w:r>
      <w:r w:rsidR="00475883" w:rsidRPr="009714D8">
        <w:rPr>
          <w:rFonts w:eastAsia="Calibri" w:cstheme="minorHAnsi"/>
          <w:color w:val="000000"/>
          <w:sz w:val="24"/>
          <w:szCs w:val="24"/>
        </w:rPr>
        <w:t>by proposes to perform everything required and to furnish all labor, materials, necessary tools, expendable equipment and transportation series necessary to complete in a workmanl</w:t>
      </w:r>
      <w:r w:rsidR="00C44426" w:rsidRPr="009714D8">
        <w:rPr>
          <w:rFonts w:eastAsia="Calibri" w:cstheme="minorHAnsi"/>
          <w:color w:val="000000"/>
          <w:sz w:val="24"/>
          <w:szCs w:val="24"/>
        </w:rPr>
        <w:t xml:space="preserve">ike manner the work stated </w:t>
      </w:r>
      <w:r w:rsidR="00263E03" w:rsidRPr="009714D8">
        <w:rPr>
          <w:rFonts w:eastAsia="Calibri" w:cstheme="minorHAnsi"/>
          <w:color w:val="000000"/>
          <w:sz w:val="24"/>
          <w:szCs w:val="24"/>
        </w:rPr>
        <w:t>s</w:t>
      </w:r>
      <w:r w:rsidR="004956CE" w:rsidRPr="009714D8">
        <w:rPr>
          <w:rFonts w:eastAsia="Calibri" w:cstheme="minorHAnsi"/>
          <w:color w:val="000000"/>
          <w:sz w:val="24"/>
          <w:szCs w:val="24"/>
        </w:rPr>
        <w:t>pecifications section of the RFP</w:t>
      </w:r>
      <w:r w:rsidR="00C44426" w:rsidRPr="009714D8">
        <w:rPr>
          <w:rFonts w:eastAsia="Calibri" w:cstheme="minorHAnsi"/>
          <w:color w:val="000000"/>
          <w:sz w:val="24"/>
          <w:szCs w:val="24"/>
        </w:rPr>
        <w:t xml:space="preserve"> documents. </w:t>
      </w:r>
    </w:p>
    <w:p w14:paraId="150A6AE6" w14:textId="77777777" w:rsidR="0003787B" w:rsidRPr="009714D8" w:rsidRDefault="0003787B" w:rsidP="00475883">
      <w:pPr>
        <w:rPr>
          <w:rFonts w:eastAsia="Calibri" w:cstheme="minorHAnsi"/>
          <w:color w:val="000000"/>
          <w:sz w:val="24"/>
          <w:szCs w:val="24"/>
        </w:rPr>
      </w:pPr>
    </w:p>
    <w:tbl>
      <w:tblPr>
        <w:tblStyle w:val="TableGrid"/>
        <w:tblW w:w="0" w:type="auto"/>
        <w:tblLook w:val="04A0" w:firstRow="1" w:lastRow="0" w:firstColumn="1" w:lastColumn="0" w:noHBand="0" w:noVBand="1"/>
      </w:tblPr>
      <w:tblGrid>
        <w:gridCol w:w="9350"/>
      </w:tblGrid>
      <w:tr w:rsidR="00323A4A" w:rsidRPr="009714D8" w14:paraId="134A10D3" w14:textId="77777777" w:rsidTr="00323A4A">
        <w:tc>
          <w:tcPr>
            <w:tcW w:w="9350" w:type="dxa"/>
          </w:tcPr>
          <w:tbl>
            <w:tblPr>
              <w:tblStyle w:val="TableGrid"/>
              <w:tblW w:w="9136" w:type="dxa"/>
              <w:tblLook w:val="04A0" w:firstRow="1" w:lastRow="0" w:firstColumn="1" w:lastColumn="0" w:noHBand="0" w:noVBand="1"/>
            </w:tblPr>
            <w:tblGrid>
              <w:gridCol w:w="2284"/>
              <w:gridCol w:w="2284"/>
              <w:gridCol w:w="2284"/>
              <w:gridCol w:w="2284"/>
            </w:tblGrid>
            <w:tr w:rsidR="00323A4A" w:rsidRPr="009714D8" w14:paraId="496DBA8B" w14:textId="77777777" w:rsidTr="00323A4A">
              <w:trPr>
                <w:trHeight w:val="584"/>
              </w:trPr>
              <w:tc>
                <w:tcPr>
                  <w:tcW w:w="2284" w:type="dxa"/>
                </w:tcPr>
                <w:p w14:paraId="222BC315" w14:textId="5BB047D9" w:rsidR="00323A4A" w:rsidRPr="009714D8" w:rsidRDefault="00323A4A" w:rsidP="00323A4A">
                  <w:pPr>
                    <w:spacing w:before="240"/>
                    <w:jc w:val="center"/>
                    <w:rPr>
                      <w:rFonts w:eastAsia="Calibri" w:cstheme="minorHAnsi"/>
                      <w:b/>
                      <w:bCs/>
                      <w:sz w:val="24"/>
                      <w:szCs w:val="24"/>
                    </w:rPr>
                  </w:pPr>
                </w:p>
              </w:tc>
              <w:tc>
                <w:tcPr>
                  <w:tcW w:w="2284" w:type="dxa"/>
                </w:tcPr>
                <w:p w14:paraId="03E7C430" w14:textId="77777777" w:rsidR="00323A4A" w:rsidRPr="009714D8" w:rsidRDefault="00323A4A" w:rsidP="00323A4A">
                  <w:pPr>
                    <w:spacing w:before="240"/>
                    <w:rPr>
                      <w:rFonts w:eastAsia="Calibri" w:cstheme="minorHAnsi"/>
                      <w:color w:val="A5A5A5" w:themeColor="accent3"/>
                      <w:sz w:val="24"/>
                      <w:szCs w:val="24"/>
                    </w:rPr>
                  </w:pPr>
                </w:p>
              </w:tc>
              <w:tc>
                <w:tcPr>
                  <w:tcW w:w="2284" w:type="dxa"/>
                </w:tcPr>
                <w:p w14:paraId="6D5E2AD2" w14:textId="63D154A3" w:rsidR="00323A4A" w:rsidRPr="009714D8" w:rsidRDefault="00B654A3" w:rsidP="00323A4A">
                  <w:pPr>
                    <w:spacing w:before="240"/>
                    <w:rPr>
                      <w:rFonts w:eastAsia="Calibri" w:cstheme="minorHAnsi"/>
                      <w:b/>
                      <w:bCs/>
                      <w:sz w:val="24"/>
                      <w:szCs w:val="24"/>
                    </w:rPr>
                  </w:pPr>
                  <w:r w:rsidRPr="009714D8">
                    <w:rPr>
                      <w:rFonts w:eastAsia="Calibri" w:cstheme="minorHAnsi"/>
                      <w:b/>
                      <w:bCs/>
                      <w:sz w:val="24"/>
                      <w:szCs w:val="24"/>
                    </w:rPr>
                    <w:t>Cost</w:t>
                  </w:r>
                </w:p>
              </w:tc>
              <w:tc>
                <w:tcPr>
                  <w:tcW w:w="2284" w:type="dxa"/>
                </w:tcPr>
                <w:p w14:paraId="509D9BC5" w14:textId="77777777" w:rsidR="00323A4A" w:rsidRPr="009714D8" w:rsidRDefault="00323A4A" w:rsidP="00323A4A">
                  <w:pPr>
                    <w:spacing w:before="240"/>
                    <w:rPr>
                      <w:rFonts w:eastAsia="Calibri" w:cstheme="minorHAnsi"/>
                      <w:color w:val="A5A5A5" w:themeColor="accent3"/>
                      <w:sz w:val="24"/>
                      <w:szCs w:val="24"/>
                    </w:rPr>
                  </w:pPr>
                </w:p>
              </w:tc>
            </w:tr>
            <w:tr w:rsidR="003C4CD6" w:rsidRPr="009714D8" w14:paraId="27612222" w14:textId="77777777" w:rsidTr="00323A4A">
              <w:trPr>
                <w:trHeight w:val="584"/>
              </w:trPr>
              <w:tc>
                <w:tcPr>
                  <w:tcW w:w="2284" w:type="dxa"/>
                </w:tcPr>
                <w:p w14:paraId="119A4881" w14:textId="6D115B2F" w:rsidR="003C4CD6" w:rsidRPr="009714D8" w:rsidRDefault="003C4CD6" w:rsidP="003C4CD6">
                  <w:pPr>
                    <w:spacing w:before="240"/>
                    <w:jc w:val="center"/>
                    <w:rPr>
                      <w:rFonts w:eastAsia="Calibri" w:cstheme="minorHAnsi"/>
                      <w:color w:val="000000"/>
                      <w:sz w:val="24"/>
                      <w:szCs w:val="24"/>
                    </w:rPr>
                  </w:pPr>
                  <w:r w:rsidRPr="009714D8">
                    <w:rPr>
                      <w:rFonts w:eastAsia="Calibri" w:cstheme="minorHAnsi"/>
                      <w:b/>
                      <w:bCs/>
                      <w:sz w:val="24"/>
                      <w:szCs w:val="24"/>
                    </w:rPr>
                    <w:t>Primary Bid 1-4</w:t>
                  </w:r>
                </w:p>
              </w:tc>
              <w:tc>
                <w:tcPr>
                  <w:tcW w:w="2284" w:type="dxa"/>
                </w:tcPr>
                <w:p w14:paraId="66DC46D1" w14:textId="77777777" w:rsidR="003C4CD6" w:rsidRPr="009714D8" w:rsidRDefault="003C4CD6" w:rsidP="003C4CD6">
                  <w:pPr>
                    <w:spacing w:before="240"/>
                    <w:rPr>
                      <w:rFonts w:eastAsia="Calibri" w:cstheme="minorHAnsi"/>
                      <w:color w:val="000000"/>
                      <w:sz w:val="24"/>
                      <w:szCs w:val="24"/>
                    </w:rPr>
                  </w:pPr>
                </w:p>
              </w:tc>
              <w:tc>
                <w:tcPr>
                  <w:tcW w:w="2284" w:type="dxa"/>
                </w:tcPr>
                <w:p w14:paraId="2B95A47B" w14:textId="77777777" w:rsidR="003C4CD6" w:rsidRPr="009714D8" w:rsidRDefault="003C4CD6" w:rsidP="003C4CD6">
                  <w:pPr>
                    <w:spacing w:before="240"/>
                    <w:rPr>
                      <w:rFonts w:eastAsia="Calibri" w:cstheme="minorHAnsi"/>
                      <w:color w:val="000000"/>
                      <w:sz w:val="24"/>
                      <w:szCs w:val="24"/>
                    </w:rPr>
                  </w:pPr>
                </w:p>
              </w:tc>
              <w:tc>
                <w:tcPr>
                  <w:tcW w:w="2284" w:type="dxa"/>
                </w:tcPr>
                <w:p w14:paraId="26D3D362" w14:textId="77777777" w:rsidR="003C4CD6" w:rsidRPr="009714D8" w:rsidRDefault="003C4CD6" w:rsidP="003C4CD6">
                  <w:pPr>
                    <w:spacing w:before="240"/>
                    <w:rPr>
                      <w:rFonts w:eastAsia="Calibri" w:cstheme="minorHAnsi"/>
                      <w:color w:val="000000"/>
                      <w:sz w:val="24"/>
                      <w:szCs w:val="24"/>
                    </w:rPr>
                  </w:pPr>
                </w:p>
              </w:tc>
            </w:tr>
          </w:tbl>
          <w:p w14:paraId="5D90B3AE" w14:textId="77777777" w:rsidR="00323A4A" w:rsidRPr="009714D8" w:rsidRDefault="00323A4A" w:rsidP="00475883">
            <w:pPr>
              <w:rPr>
                <w:rFonts w:eastAsia="Calibri" w:cstheme="minorHAnsi"/>
                <w:color w:val="000000"/>
                <w:sz w:val="24"/>
                <w:szCs w:val="24"/>
              </w:rPr>
            </w:pPr>
          </w:p>
        </w:tc>
      </w:tr>
    </w:tbl>
    <w:p w14:paraId="4BB3AC5B" w14:textId="1DCE68CD" w:rsidR="005B726E" w:rsidRPr="009714D8" w:rsidRDefault="005B726E" w:rsidP="00475883">
      <w:pPr>
        <w:rPr>
          <w:rFonts w:eastAsia="Calibri" w:cstheme="minorHAnsi"/>
          <w:color w:val="000000"/>
          <w:sz w:val="24"/>
          <w:szCs w:val="24"/>
        </w:rPr>
      </w:pPr>
    </w:p>
    <w:p w14:paraId="141C7750" w14:textId="77777777" w:rsidR="00417139" w:rsidRPr="009714D8" w:rsidRDefault="00417139" w:rsidP="00417139">
      <w:pPr>
        <w:pStyle w:val="Default"/>
        <w:rPr>
          <w:rFonts w:asciiTheme="minorHAnsi" w:hAnsiTheme="minorHAnsi" w:cstheme="minorHAnsi"/>
        </w:rPr>
      </w:pPr>
    </w:p>
    <w:p w14:paraId="2319E805" w14:textId="77777777" w:rsidR="00417139" w:rsidRPr="009714D8" w:rsidRDefault="00417139" w:rsidP="00417139">
      <w:pPr>
        <w:pStyle w:val="Default"/>
        <w:rPr>
          <w:rFonts w:asciiTheme="minorHAnsi" w:hAnsiTheme="minorHAnsi" w:cstheme="minorHAnsi"/>
          <w:b/>
        </w:rPr>
      </w:pPr>
    </w:p>
    <w:p w14:paraId="33E6C4E2" w14:textId="77777777" w:rsidR="00417139" w:rsidRPr="009714D8" w:rsidRDefault="00417139" w:rsidP="00417139">
      <w:pPr>
        <w:pStyle w:val="Default"/>
        <w:rPr>
          <w:rFonts w:asciiTheme="minorHAnsi" w:hAnsiTheme="minorHAnsi" w:cstheme="minorHAnsi"/>
          <w:b/>
        </w:rPr>
      </w:pPr>
      <w:r w:rsidRPr="009714D8">
        <w:rPr>
          <w:rFonts w:asciiTheme="minorHAnsi" w:hAnsiTheme="minorHAnsi" w:cstheme="minorHAnsi"/>
          <w:b/>
        </w:rPr>
        <w:t>Part 6 - SECONDARY VENDOR:</w:t>
      </w:r>
    </w:p>
    <w:p w14:paraId="371BED5D" w14:textId="77777777" w:rsidR="00417139" w:rsidRPr="009714D8" w:rsidRDefault="00417139" w:rsidP="00417139">
      <w:pPr>
        <w:pStyle w:val="Default"/>
        <w:rPr>
          <w:rFonts w:asciiTheme="minorHAnsi" w:hAnsiTheme="minorHAnsi" w:cstheme="minorHAnsi"/>
        </w:rPr>
      </w:pPr>
      <w:r w:rsidRPr="009714D8">
        <w:rPr>
          <w:rFonts w:asciiTheme="minorHAnsi" w:hAnsiTheme="minorHAnsi" w:cstheme="minorHAnsi"/>
        </w:rPr>
        <w:t>If  your firm does not receive the primary award, would your firm be willing to accept a secondary vendor award, while performing under the terms of your proposal in either a replacement or complimentary fashion, should the awarded primary vendor be unable to satisfy the College’s needs during the award period for any reason?</w:t>
      </w:r>
    </w:p>
    <w:p w14:paraId="456DEBC4" w14:textId="77777777" w:rsidR="00417139" w:rsidRPr="009714D8" w:rsidRDefault="00417139" w:rsidP="00417139">
      <w:pPr>
        <w:pStyle w:val="Default"/>
        <w:rPr>
          <w:rFonts w:asciiTheme="minorHAnsi" w:hAnsiTheme="minorHAnsi" w:cstheme="minorHAnsi"/>
        </w:rPr>
      </w:pPr>
    </w:p>
    <w:p w14:paraId="24FA9605" w14:textId="4683D0C5" w:rsidR="00417139" w:rsidRPr="009714D8" w:rsidRDefault="00417139" w:rsidP="00417139">
      <w:pPr>
        <w:pStyle w:val="Default"/>
        <w:rPr>
          <w:rFonts w:asciiTheme="minorHAnsi" w:hAnsiTheme="minorHAnsi" w:cstheme="minorHAnsi"/>
        </w:rPr>
      </w:pPr>
      <w:r w:rsidRPr="009714D8">
        <w:rPr>
          <w:rFonts w:asciiTheme="minorHAnsi" w:hAnsiTheme="minorHAnsi" w:cstheme="minorHAnsi"/>
        </w:rPr>
        <w:t>__________</w:t>
      </w:r>
      <w:proofErr w:type="gramStart"/>
      <w:r w:rsidRPr="009714D8">
        <w:rPr>
          <w:rFonts w:asciiTheme="minorHAnsi" w:hAnsiTheme="minorHAnsi" w:cstheme="minorHAnsi"/>
        </w:rPr>
        <w:t>Yes</w:t>
      </w:r>
      <w:proofErr w:type="gramEnd"/>
      <w:r w:rsidRPr="009714D8">
        <w:rPr>
          <w:rFonts w:asciiTheme="minorHAnsi" w:hAnsiTheme="minorHAnsi" w:cstheme="minorHAnsi"/>
        </w:rPr>
        <w:tab/>
        <w:t>__________No</w:t>
      </w:r>
    </w:p>
    <w:p w14:paraId="3C5A1329" w14:textId="77777777" w:rsidR="00417139" w:rsidRPr="009714D8" w:rsidRDefault="00417139" w:rsidP="00417139">
      <w:pPr>
        <w:pStyle w:val="Default"/>
        <w:rPr>
          <w:rFonts w:asciiTheme="minorHAnsi" w:hAnsiTheme="minorHAnsi" w:cstheme="minorHAnsi"/>
        </w:rPr>
      </w:pPr>
    </w:p>
    <w:p w14:paraId="669DE176" w14:textId="77777777" w:rsidR="00417139" w:rsidRPr="009714D8" w:rsidRDefault="00417139" w:rsidP="00417139">
      <w:pPr>
        <w:pStyle w:val="Default"/>
        <w:tabs>
          <w:tab w:val="left" w:pos="1350"/>
          <w:tab w:val="left" w:pos="1800"/>
        </w:tabs>
        <w:rPr>
          <w:rFonts w:asciiTheme="minorHAnsi" w:hAnsiTheme="minorHAnsi" w:cstheme="minorHAnsi"/>
          <w:b/>
        </w:rPr>
      </w:pPr>
    </w:p>
    <w:p w14:paraId="51DF5657" w14:textId="77777777" w:rsidR="00417139" w:rsidRPr="009714D8" w:rsidRDefault="00417139" w:rsidP="00417139">
      <w:pPr>
        <w:pStyle w:val="Default"/>
        <w:tabs>
          <w:tab w:val="left" w:pos="1350"/>
          <w:tab w:val="left" w:pos="1800"/>
        </w:tabs>
        <w:rPr>
          <w:rFonts w:asciiTheme="minorHAnsi" w:hAnsiTheme="minorHAnsi" w:cstheme="minorHAnsi"/>
          <w:b/>
        </w:rPr>
      </w:pPr>
      <w:r w:rsidRPr="009714D8">
        <w:rPr>
          <w:rFonts w:asciiTheme="minorHAnsi" w:hAnsiTheme="minorHAnsi" w:cstheme="minorHAnsi"/>
          <w:b/>
        </w:rPr>
        <w:t>Part 7 - PROPOSAL FORM SIGNATURE(S)</w:t>
      </w:r>
    </w:p>
    <w:p w14:paraId="000025B8" w14:textId="77777777" w:rsidR="00417139" w:rsidRPr="009714D8" w:rsidRDefault="00417139" w:rsidP="00417139">
      <w:pPr>
        <w:pStyle w:val="Default"/>
        <w:tabs>
          <w:tab w:val="left" w:pos="1350"/>
          <w:tab w:val="left" w:pos="1800"/>
        </w:tabs>
        <w:rPr>
          <w:rFonts w:asciiTheme="minorHAnsi" w:hAnsiTheme="minorHAnsi" w:cstheme="minorHAnsi"/>
          <w:b/>
        </w:rPr>
      </w:pPr>
    </w:p>
    <w:p w14:paraId="20B3BCB7" w14:textId="77777777" w:rsidR="00417139" w:rsidRPr="009714D8" w:rsidRDefault="00417139" w:rsidP="00417139">
      <w:pPr>
        <w:pStyle w:val="Default"/>
        <w:tabs>
          <w:tab w:val="left" w:pos="1350"/>
          <w:tab w:val="left" w:pos="1800"/>
          <w:tab w:val="left" w:pos="3150"/>
          <w:tab w:val="left" w:pos="3780"/>
          <w:tab w:val="left" w:pos="4410"/>
        </w:tabs>
        <w:rPr>
          <w:rFonts w:asciiTheme="minorHAnsi" w:hAnsiTheme="minorHAnsi" w:cstheme="minorHAnsi"/>
        </w:rPr>
      </w:pPr>
    </w:p>
    <w:p w14:paraId="2A5B8D27" w14:textId="77777777" w:rsidR="00417139" w:rsidRPr="009714D8" w:rsidRDefault="00417139" w:rsidP="00417139">
      <w:pPr>
        <w:pStyle w:val="Default"/>
        <w:tabs>
          <w:tab w:val="left" w:pos="1350"/>
          <w:tab w:val="left" w:pos="1800"/>
          <w:tab w:val="left" w:pos="3150"/>
          <w:tab w:val="left" w:pos="3240"/>
          <w:tab w:val="left" w:pos="3780"/>
          <w:tab w:val="left" w:pos="4410"/>
        </w:tabs>
        <w:rPr>
          <w:rFonts w:asciiTheme="minorHAnsi" w:hAnsiTheme="minorHAnsi" w:cstheme="minorHAnsi"/>
        </w:rPr>
      </w:pPr>
      <w:r w:rsidRPr="009714D8">
        <w:rPr>
          <w:rFonts w:asciiTheme="minorHAnsi" w:hAnsiTheme="minorHAnsi" w:cstheme="minorHAnsi"/>
        </w:rPr>
        <w:t>Company Name:</w:t>
      </w:r>
      <w:r w:rsidRPr="009714D8">
        <w:rPr>
          <w:rFonts w:asciiTheme="minorHAnsi" w:hAnsiTheme="minorHAnsi" w:cstheme="minorHAnsi"/>
        </w:rPr>
        <w:tab/>
        <w:t>__________________________________________________________</w:t>
      </w:r>
    </w:p>
    <w:p w14:paraId="1542DC2D" w14:textId="77777777" w:rsidR="00417139" w:rsidRPr="009714D8" w:rsidRDefault="00417139" w:rsidP="00417139">
      <w:pPr>
        <w:pStyle w:val="Default"/>
        <w:tabs>
          <w:tab w:val="left" w:pos="1350"/>
          <w:tab w:val="left" w:pos="1800"/>
          <w:tab w:val="left" w:pos="3150"/>
          <w:tab w:val="left" w:pos="3240"/>
          <w:tab w:val="left" w:pos="3780"/>
          <w:tab w:val="left" w:pos="4410"/>
        </w:tabs>
        <w:rPr>
          <w:rFonts w:asciiTheme="minorHAnsi" w:hAnsiTheme="minorHAnsi" w:cstheme="minorHAnsi"/>
        </w:rPr>
      </w:pPr>
      <w:r w:rsidRPr="009714D8">
        <w:rPr>
          <w:rFonts w:asciiTheme="minorHAnsi" w:hAnsiTheme="minorHAnsi" w:cstheme="minorHAnsi"/>
        </w:rPr>
        <w:tab/>
      </w:r>
      <w:r w:rsidRPr="009714D8">
        <w:rPr>
          <w:rFonts w:asciiTheme="minorHAnsi" w:hAnsiTheme="minorHAnsi" w:cstheme="minorHAnsi"/>
        </w:rPr>
        <w:tab/>
        <w:t>(Vendor – print the full name of your Proprietorship, Partnership or Corporation)</w:t>
      </w:r>
    </w:p>
    <w:p w14:paraId="41055701" w14:textId="77777777" w:rsidR="00417139" w:rsidRPr="009714D8" w:rsidRDefault="00417139" w:rsidP="00417139">
      <w:pPr>
        <w:pStyle w:val="Default"/>
        <w:tabs>
          <w:tab w:val="left" w:pos="1350"/>
          <w:tab w:val="left" w:pos="1800"/>
          <w:tab w:val="left" w:pos="3150"/>
          <w:tab w:val="left" w:pos="3240"/>
          <w:tab w:val="left" w:pos="3780"/>
          <w:tab w:val="left" w:pos="4410"/>
        </w:tabs>
        <w:rPr>
          <w:rFonts w:asciiTheme="minorHAnsi" w:hAnsiTheme="minorHAnsi" w:cstheme="minorHAnsi"/>
        </w:rPr>
      </w:pPr>
    </w:p>
    <w:p w14:paraId="04E7A519" w14:textId="77777777" w:rsidR="00417139" w:rsidRPr="009714D8" w:rsidRDefault="00417139" w:rsidP="00417139">
      <w:pPr>
        <w:pStyle w:val="Default"/>
        <w:tabs>
          <w:tab w:val="left" w:pos="1350"/>
          <w:tab w:val="left" w:pos="1800"/>
          <w:tab w:val="left" w:pos="3150"/>
          <w:tab w:val="left" w:pos="3240"/>
          <w:tab w:val="left" w:pos="3780"/>
          <w:tab w:val="left" w:pos="4410"/>
        </w:tabs>
        <w:rPr>
          <w:rFonts w:asciiTheme="minorHAnsi" w:hAnsiTheme="minorHAnsi" w:cstheme="minorHAnsi"/>
        </w:rPr>
      </w:pPr>
    </w:p>
    <w:p w14:paraId="45B55A7E" w14:textId="77777777" w:rsidR="00417139" w:rsidRPr="009714D8" w:rsidRDefault="00417139" w:rsidP="00417139">
      <w:pPr>
        <w:pStyle w:val="Default"/>
        <w:tabs>
          <w:tab w:val="left" w:pos="1350"/>
          <w:tab w:val="left" w:pos="1800"/>
          <w:tab w:val="left" w:pos="3150"/>
          <w:tab w:val="left" w:pos="3240"/>
          <w:tab w:val="left" w:pos="3780"/>
          <w:tab w:val="left" w:pos="4410"/>
        </w:tabs>
        <w:rPr>
          <w:rFonts w:asciiTheme="minorHAnsi" w:hAnsiTheme="minorHAnsi" w:cstheme="minorHAnsi"/>
        </w:rPr>
      </w:pPr>
    </w:p>
    <w:p w14:paraId="595D6645" w14:textId="77777777" w:rsidR="00417139" w:rsidRPr="009714D8" w:rsidRDefault="00417139" w:rsidP="00417139">
      <w:pPr>
        <w:pStyle w:val="Default"/>
        <w:tabs>
          <w:tab w:val="left" w:pos="1350"/>
          <w:tab w:val="left" w:pos="1800"/>
          <w:tab w:val="left" w:pos="3150"/>
          <w:tab w:val="left" w:pos="3240"/>
          <w:tab w:val="left" w:pos="3780"/>
          <w:tab w:val="left" w:pos="4410"/>
        </w:tabs>
        <w:rPr>
          <w:rFonts w:asciiTheme="minorHAnsi" w:hAnsiTheme="minorHAnsi" w:cstheme="minorHAnsi"/>
        </w:rPr>
      </w:pPr>
      <w:r w:rsidRPr="009714D8">
        <w:rPr>
          <w:rFonts w:asciiTheme="minorHAnsi" w:hAnsiTheme="minorHAnsi" w:cstheme="minorHAnsi"/>
        </w:rPr>
        <w:t>Authorized Officer Signature:</w:t>
      </w:r>
      <w:r w:rsidRPr="009714D8">
        <w:rPr>
          <w:rFonts w:asciiTheme="minorHAnsi" w:hAnsiTheme="minorHAnsi" w:cstheme="minorHAnsi"/>
        </w:rPr>
        <w:tab/>
        <w:t>__________________________________   Date: ______________</w:t>
      </w:r>
    </w:p>
    <w:p w14:paraId="6F293E61" w14:textId="77777777" w:rsidR="00417139" w:rsidRPr="009714D8" w:rsidRDefault="00417139" w:rsidP="00417139">
      <w:pPr>
        <w:pStyle w:val="Default"/>
        <w:tabs>
          <w:tab w:val="left" w:pos="1350"/>
          <w:tab w:val="left" w:pos="1800"/>
          <w:tab w:val="left" w:pos="3150"/>
          <w:tab w:val="left" w:pos="3240"/>
          <w:tab w:val="left" w:pos="3780"/>
          <w:tab w:val="left" w:pos="4410"/>
        </w:tabs>
        <w:rPr>
          <w:rFonts w:asciiTheme="minorHAnsi" w:hAnsiTheme="minorHAnsi" w:cstheme="minorHAnsi"/>
        </w:rPr>
      </w:pPr>
    </w:p>
    <w:p w14:paraId="1C4AFCDC" w14:textId="77777777" w:rsidR="00417139" w:rsidRPr="009714D8" w:rsidRDefault="00417139" w:rsidP="00417139">
      <w:pPr>
        <w:pStyle w:val="Default"/>
        <w:tabs>
          <w:tab w:val="left" w:pos="1350"/>
          <w:tab w:val="left" w:pos="1800"/>
          <w:tab w:val="left" w:pos="3150"/>
          <w:tab w:val="left" w:pos="3240"/>
          <w:tab w:val="left" w:pos="3780"/>
          <w:tab w:val="left" w:pos="4410"/>
        </w:tabs>
        <w:rPr>
          <w:rFonts w:asciiTheme="minorHAnsi" w:hAnsiTheme="minorHAnsi" w:cstheme="minorHAnsi"/>
        </w:rPr>
      </w:pPr>
    </w:p>
    <w:p w14:paraId="03D353E0" w14:textId="77777777" w:rsidR="00417139" w:rsidRPr="009714D8" w:rsidRDefault="00417139" w:rsidP="00417139">
      <w:pPr>
        <w:pStyle w:val="Default"/>
        <w:tabs>
          <w:tab w:val="left" w:pos="1350"/>
          <w:tab w:val="left" w:pos="1800"/>
          <w:tab w:val="left" w:pos="3150"/>
          <w:tab w:val="left" w:pos="3240"/>
          <w:tab w:val="left" w:pos="3780"/>
          <w:tab w:val="left" w:pos="4410"/>
        </w:tabs>
        <w:rPr>
          <w:rFonts w:asciiTheme="minorHAnsi" w:hAnsiTheme="minorHAnsi" w:cstheme="minorHAnsi"/>
        </w:rPr>
      </w:pPr>
      <w:r w:rsidRPr="009714D8">
        <w:rPr>
          <w:rFonts w:asciiTheme="minorHAnsi" w:hAnsiTheme="minorHAnsi" w:cstheme="minorHAnsi"/>
        </w:rPr>
        <w:tab/>
        <w:t>Printed Name:</w:t>
      </w:r>
      <w:r w:rsidRPr="009714D8">
        <w:rPr>
          <w:rFonts w:asciiTheme="minorHAnsi" w:hAnsiTheme="minorHAnsi" w:cstheme="minorHAnsi"/>
        </w:rPr>
        <w:tab/>
        <w:t>__________________________________</w:t>
      </w:r>
    </w:p>
    <w:p w14:paraId="5D456495" w14:textId="77777777" w:rsidR="00417139" w:rsidRPr="009714D8" w:rsidRDefault="00417139" w:rsidP="00417139">
      <w:pPr>
        <w:pStyle w:val="Default"/>
        <w:tabs>
          <w:tab w:val="left" w:pos="1350"/>
          <w:tab w:val="left" w:pos="1800"/>
          <w:tab w:val="left" w:pos="3150"/>
          <w:tab w:val="left" w:pos="3240"/>
          <w:tab w:val="left" w:pos="3780"/>
          <w:tab w:val="left" w:pos="4410"/>
        </w:tabs>
        <w:rPr>
          <w:rFonts w:asciiTheme="minorHAnsi" w:hAnsiTheme="minorHAnsi" w:cstheme="minorHAnsi"/>
        </w:rPr>
      </w:pPr>
    </w:p>
    <w:p w14:paraId="4A308869" w14:textId="77777777" w:rsidR="00417139" w:rsidRPr="009714D8" w:rsidRDefault="00417139" w:rsidP="00417139">
      <w:pPr>
        <w:pStyle w:val="Default"/>
        <w:tabs>
          <w:tab w:val="left" w:pos="1350"/>
          <w:tab w:val="left" w:pos="1800"/>
          <w:tab w:val="left" w:pos="3150"/>
          <w:tab w:val="left" w:pos="3240"/>
          <w:tab w:val="left" w:pos="3780"/>
          <w:tab w:val="left" w:pos="4410"/>
        </w:tabs>
        <w:rPr>
          <w:rFonts w:asciiTheme="minorHAnsi" w:hAnsiTheme="minorHAnsi" w:cstheme="minorHAnsi"/>
        </w:rPr>
      </w:pPr>
      <w:r w:rsidRPr="009714D8">
        <w:rPr>
          <w:rFonts w:asciiTheme="minorHAnsi" w:hAnsiTheme="minorHAnsi" w:cstheme="minorHAnsi"/>
        </w:rPr>
        <w:tab/>
      </w:r>
    </w:p>
    <w:p w14:paraId="42EE0DA5" w14:textId="77777777" w:rsidR="00417139" w:rsidRPr="009714D8" w:rsidRDefault="00417139" w:rsidP="00417139">
      <w:pPr>
        <w:pStyle w:val="Default"/>
        <w:tabs>
          <w:tab w:val="left" w:pos="1350"/>
          <w:tab w:val="left" w:pos="1800"/>
          <w:tab w:val="left" w:pos="3150"/>
          <w:tab w:val="left" w:pos="3240"/>
          <w:tab w:val="left" w:pos="3780"/>
          <w:tab w:val="left" w:pos="4410"/>
        </w:tabs>
        <w:rPr>
          <w:rFonts w:asciiTheme="minorHAnsi" w:hAnsiTheme="minorHAnsi" w:cstheme="minorHAnsi"/>
        </w:rPr>
      </w:pPr>
      <w:r w:rsidRPr="009714D8">
        <w:rPr>
          <w:rFonts w:asciiTheme="minorHAnsi" w:hAnsiTheme="minorHAnsi" w:cstheme="minorHAnsi"/>
        </w:rPr>
        <w:tab/>
      </w:r>
      <w:r w:rsidRPr="009714D8">
        <w:rPr>
          <w:rFonts w:asciiTheme="minorHAnsi" w:hAnsiTheme="minorHAnsi" w:cstheme="minorHAnsi"/>
        </w:rPr>
        <w:tab/>
        <w:t>Title:</w:t>
      </w:r>
      <w:r w:rsidRPr="009714D8">
        <w:rPr>
          <w:rFonts w:asciiTheme="minorHAnsi" w:hAnsiTheme="minorHAnsi" w:cstheme="minorHAnsi"/>
        </w:rPr>
        <w:tab/>
        <w:t>__________________________________</w:t>
      </w:r>
    </w:p>
    <w:p w14:paraId="418E4331" w14:textId="77777777" w:rsidR="00113B59" w:rsidRPr="009714D8" w:rsidRDefault="00113B59" w:rsidP="00417139">
      <w:pPr>
        <w:pStyle w:val="Default"/>
        <w:ind w:right="-1440" w:hanging="1440"/>
        <w:jc w:val="center"/>
        <w:rPr>
          <w:rFonts w:asciiTheme="minorHAnsi" w:hAnsiTheme="minorHAnsi" w:cstheme="minorHAnsi"/>
        </w:rPr>
      </w:pPr>
      <w:r w:rsidRPr="009714D8">
        <w:rPr>
          <w:rFonts w:asciiTheme="minorHAnsi" w:hAnsiTheme="minorHAnsi" w:cstheme="minorHAnsi"/>
          <w:noProof/>
        </w:rPr>
        <w:lastRenderedPageBreak/>
        <w:drawing>
          <wp:anchor distT="0" distB="0" distL="114300" distR="114300" simplePos="0" relativeHeight="251658240" behindDoc="0" locked="0" layoutInCell="1" allowOverlap="1" wp14:anchorId="09B476E3" wp14:editId="0C686E14">
            <wp:simplePos x="0" y="0"/>
            <wp:positionH relativeFrom="column">
              <wp:posOffset>-762000</wp:posOffset>
            </wp:positionH>
            <wp:positionV relativeFrom="paragraph">
              <wp:posOffset>0</wp:posOffset>
            </wp:positionV>
            <wp:extent cx="7143115" cy="9226524"/>
            <wp:effectExtent l="0" t="0" r="635" b="0"/>
            <wp:wrapThrough wrapText="bothSides">
              <wp:wrapPolygon edited="0">
                <wp:start x="0" y="0"/>
                <wp:lineTo x="0" y="21542"/>
                <wp:lineTo x="21544" y="21542"/>
                <wp:lineTo x="21544" y="0"/>
                <wp:lineTo x="0" y="0"/>
              </wp:wrapPolygon>
            </wp:wrapThrough>
            <wp:docPr id="1" name="Picture 1" descr="W-9 (1 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9 (1 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143115" cy="9226524"/>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113B59" w:rsidRPr="009714D8" w:rsidSect="00F85322">
      <w:footerReference w:type="default" r:id="rId14"/>
      <w:headerReference w:type="first" r:id="rId15"/>
      <w:pgSz w:w="12240" w:h="15840"/>
      <w:pgMar w:top="1215"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8CEA2" w14:textId="77777777" w:rsidR="0029666C" w:rsidRDefault="0029666C" w:rsidP="008A1EB6">
      <w:pPr>
        <w:spacing w:after="0" w:line="240" w:lineRule="auto"/>
      </w:pPr>
      <w:r>
        <w:separator/>
      </w:r>
    </w:p>
  </w:endnote>
  <w:endnote w:type="continuationSeparator" w:id="0">
    <w:p w14:paraId="78EC8117" w14:textId="77777777" w:rsidR="0029666C" w:rsidRDefault="0029666C" w:rsidP="008A1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swald">
    <w:charset w:val="00"/>
    <w:family w:val="auto"/>
    <w:pitch w:val="variable"/>
    <w:sig w:usb0="2000020F" w:usb1="00000000" w:usb2="00000000" w:usb3="00000000" w:csb0="00000197"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6268406"/>
      <w:docPartObj>
        <w:docPartGallery w:val="Page Numbers (Bottom of Page)"/>
        <w:docPartUnique/>
      </w:docPartObj>
    </w:sdtPr>
    <w:sdtContent>
      <w:sdt>
        <w:sdtPr>
          <w:id w:val="-1769616900"/>
          <w:docPartObj>
            <w:docPartGallery w:val="Page Numbers (Top of Page)"/>
            <w:docPartUnique/>
          </w:docPartObj>
        </w:sdtPr>
        <w:sdtContent>
          <w:p w14:paraId="483F5B63" w14:textId="50A51B4D" w:rsidR="008A1EB6" w:rsidRDefault="00A64025" w:rsidP="00B60A38">
            <w:pPr>
              <w:pStyle w:val="Footer"/>
              <w:jc w:val="center"/>
            </w:pPr>
            <w:r>
              <w:t>Job Description and Pay Band Study</w:t>
            </w:r>
            <w:r w:rsidR="00B60A38">
              <w:t xml:space="preserve"> - </w:t>
            </w:r>
            <w:r w:rsidR="008A1EB6">
              <w:t xml:space="preserve">Page </w:t>
            </w:r>
            <w:r w:rsidR="008A1EB6">
              <w:rPr>
                <w:b/>
                <w:bCs/>
                <w:sz w:val="24"/>
                <w:szCs w:val="24"/>
              </w:rPr>
              <w:fldChar w:fldCharType="begin"/>
            </w:r>
            <w:r w:rsidR="008A1EB6">
              <w:rPr>
                <w:b/>
                <w:bCs/>
              </w:rPr>
              <w:instrText xml:space="preserve"> PAGE </w:instrText>
            </w:r>
            <w:r w:rsidR="008A1EB6">
              <w:rPr>
                <w:b/>
                <w:bCs/>
                <w:sz w:val="24"/>
                <w:szCs w:val="24"/>
              </w:rPr>
              <w:fldChar w:fldCharType="separate"/>
            </w:r>
            <w:r w:rsidR="003625F7">
              <w:rPr>
                <w:b/>
                <w:bCs/>
                <w:noProof/>
              </w:rPr>
              <w:t>6</w:t>
            </w:r>
            <w:r w:rsidR="008A1EB6">
              <w:rPr>
                <w:b/>
                <w:bCs/>
                <w:sz w:val="24"/>
                <w:szCs w:val="24"/>
              </w:rPr>
              <w:fldChar w:fldCharType="end"/>
            </w:r>
            <w:r w:rsidR="008A1EB6">
              <w:t xml:space="preserve"> of </w:t>
            </w:r>
            <w:r w:rsidR="008A1EB6">
              <w:rPr>
                <w:b/>
                <w:bCs/>
                <w:sz w:val="24"/>
                <w:szCs w:val="24"/>
              </w:rPr>
              <w:fldChar w:fldCharType="begin"/>
            </w:r>
            <w:r w:rsidR="008A1EB6">
              <w:rPr>
                <w:b/>
                <w:bCs/>
              </w:rPr>
              <w:instrText xml:space="preserve"> NUMPAGES  </w:instrText>
            </w:r>
            <w:r w:rsidR="008A1EB6">
              <w:rPr>
                <w:b/>
                <w:bCs/>
                <w:sz w:val="24"/>
                <w:szCs w:val="24"/>
              </w:rPr>
              <w:fldChar w:fldCharType="separate"/>
            </w:r>
            <w:r w:rsidR="003625F7">
              <w:rPr>
                <w:b/>
                <w:bCs/>
                <w:noProof/>
              </w:rPr>
              <w:t>13</w:t>
            </w:r>
            <w:r w:rsidR="008A1EB6">
              <w:rPr>
                <w:b/>
                <w:bCs/>
                <w:sz w:val="24"/>
                <w:szCs w:val="24"/>
              </w:rPr>
              <w:fldChar w:fldCharType="end"/>
            </w:r>
          </w:p>
        </w:sdtContent>
      </w:sdt>
    </w:sdtContent>
  </w:sdt>
  <w:p w14:paraId="41A1CAA5" w14:textId="77777777" w:rsidR="008A1EB6" w:rsidRDefault="008A1E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63FF2" w14:textId="77777777" w:rsidR="0029666C" w:rsidRDefault="0029666C" w:rsidP="008A1EB6">
      <w:pPr>
        <w:spacing w:after="0" w:line="240" w:lineRule="auto"/>
      </w:pPr>
      <w:r>
        <w:separator/>
      </w:r>
    </w:p>
  </w:footnote>
  <w:footnote w:type="continuationSeparator" w:id="0">
    <w:p w14:paraId="2C5B0D90" w14:textId="77777777" w:rsidR="0029666C" w:rsidRDefault="0029666C" w:rsidP="008A1E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8CD57" w14:textId="3ADA21A0" w:rsidR="00F85322" w:rsidRPr="00671698" w:rsidRDefault="00782EB8" w:rsidP="00F85322">
    <w:pPr>
      <w:pStyle w:val="Header"/>
      <w:tabs>
        <w:tab w:val="clear" w:pos="4680"/>
        <w:tab w:val="clear" w:pos="9360"/>
        <w:tab w:val="center" w:pos="7470"/>
      </w:tabs>
      <w:ind w:left="-1440" w:right="-1440"/>
      <w:jc w:val="center"/>
      <w:rPr>
        <w:rFonts w:ascii="Times New Roman" w:hAnsi="Times New Roman"/>
        <w:sz w:val="20"/>
        <w:szCs w:val="20"/>
      </w:rPr>
    </w:pPr>
    <w:r>
      <w:rPr>
        <w:noProof/>
      </w:rPr>
      <mc:AlternateContent>
        <mc:Choice Requires="wpg">
          <w:drawing>
            <wp:anchor distT="0" distB="0" distL="114300" distR="114300" simplePos="0" relativeHeight="251658240" behindDoc="0" locked="0" layoutInCell="1" allowOverlap="1" wp14:anchorId="5D48DDA0" wp14:editId="25C617BA">
              <wp:simplePos x="0" y="0"/>
              <wp:positionH relativeFrom="margin">
                <wp:posOffset>1227455</wp:posOffset>
              </wp:positionH>
              <wp:positionV relativeFrom="paragraph">
                <wp:posOffset>-47625</wp:posOffset>
              </wp:positionV>
              <wp:extent cx="3336290" cy="942975"/>
              <wp:effectExtent l="0" t="0" r="0" b="9525"/>
              <wp:wrapNone/>
              <wp:docPr id="10" name="Group 10"/>
              <wp:cNvGraphicFramePr/>
              <a:graphic xmlns:a="http://schemas.openxmlformats.org/drawingml/2006/main">
                <a:graphicData uri="http://schemas.microsoft.com/office/word/2010/wordprocessingGroup">
                  <wpg:wgp>
                    <wpg:cNvGrpSpPr/>
                    <wpg:grpSpPr>
                      <a:xfrm>
                        <a:off x="0" y="0"/>
                        <a:ext cx="3336290" cy="942975"/>
                        <a:chOff x="0" y="0"/>
                        <a:chExt cx="3336290" cy="942975"/>
                      </a:xfrm>
                    </wpg:grpSpPr>
                    <pic:pic xmlns:pic="http://schemas.openxmlformats.org/drawingml/2006/picture">
                      <pic:nvPicPr>
                        <pic:cNvPr id="6" name="Picture 29"/>
                        <pic:cNvPicPr>
                          <a:picLocks noChangeAspect="1"/>
                        </pic:cNvPicPr>
                      </pic:nvPicPr>
                      <pic:blipFill>
                        <a:blip r:embed="rId1"/>
                        <a:stretch>
                          <a:fillRect/>
                        </a:stretch>
                      </pic:blipFill>
                      <pic:spPr bwMode="auto">
                        <a:xfrm>
                          <a:off x="0" y="0"/>
                          <a:ext cx="3336290" cy="694055"/>
                        </a:xfrm>
                        <a:prstGeom prst="rect">
                          <a:avLst/>
                        </a:prstGeom>
                        <a:noFill/>
                      </pic:spPr>
                    </pic:pic>
                    <wps:wsp>
                      <wps:cNvPr id="7" name="Text Box 7"/>
                      <wps:cNvSpPr txBox="1"/>
                      <wps:spPr>
                        <a:xfrm>
                          <a:off x="1323975" y="590550"/>
                          <a:ext cx="1066800" cy="352425"/>
                        </a:xfrm>
                        <a:prstGeom prst="rect">
                          <a:avLst/>
                        </a:prstGeom>
                        <a:noFill/>
                        <a:ln w="0">
                          <a:noFill/>
                        </a:ln>
                      </wps:spPr>
                      <wps:txbx>
                        <w:txbxContent>
                          <w:p w14:paraId="2B2AA687" w14:textId="77777777" w:rsidR="00782EB8" w:rsidRPr="00446055" w:rsidRDefault="00782EB8" w:rsidP="00782EB8">
                            <w:pPr>
                              <w:autoSpaceDE w:val="0"/>
                              <w:autoSpaceDN w:val="0"/>
                              <w:adjustRightInd w:val="0"/>
                              <w:spacing w:line="288" w:lineRule="auto"/>
                              <w:textAlignment w:val="center"/>
                              <w:rPr>
                                <w:rFonts w:ascii="Oswald" w:hAnsi="Oswald" w:cs="Oswald"/>
                                <w:b/>
                                <w:bCs/>
                                <w:color w:val="205A41"/>
                              </w:rPr>
                            </w:pPr>
                            <w:r>
                              <w:rPr>
                                <w:rFonts w:ascii="Oswald" w:hAnsi="Oswald" w:cs="Oswald"/>
                                <w:b/>
                                <w:bCs/>
                                <w:color w:val="205A41"/>
                              </w:rPr>
                              <w:t>Business Office</w:t>
                            </w:r>
                          </w:p>
                          <w:p w14:paraId="1E435865" w14:textId="77777777" w:rsidR="00782EB8" w:rsidRPr="00351437" w:rsidRDefault="00782EB8" w:rsidP="00782EB8">
                            <w:pPr>
                              <w:rPr>
                                <w:rFonts w:ascii="Open Sans" w:hAnsi="Open Sans" w:cs="Open Sans"/>
                                <w:b/>
                                <w:bCs/>
                                <w:color w:val="205A4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D48DDA0" id="Group 10" o:spid="_x0000_s1026" style="position:absolute;left:0;text-align:left;margin-left:96.65pt;margin-top:-3.75pt;width:262.7pt;height:74.25pt;z-index:251658240;mso-position-horizontal-relative:margin" coordsize="33362,942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 o:spid="_x0000_s1027" type="#_x0000_t75" style="position:absolute;width:33362;height:69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">
                <v:imagedata r:id="rId2" o:title=""/>
              </v:shape>
              <v:shapetype id="_x0000_t202" coordsize="21600,21600" o:spt="202" path="m,l,21600r21600,l21600,xe">
                <v:stroke joinstyle="miter"/>
                <v:path gradientshapeok="t" o:connecttype="rect"/>
              </v:shapetype>
              <v:shape id="Text Box 7" o:spid="_x0000_s1028" type="#_x0000_t202" style="position:absolute;left:13239;top:5905;width:10668;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" filled="f" stroked="f" strokeweight="0">
                <v:textbox>
                  <w:txbxContent>
                    <w:p w14:paraId="2B2AA687" w14:textId="77777777" w:rsidR="00782EB8" w:rsidRPr="00446055" w:rsidRDefault="00782EB8" w:rsidP="00782EB8">
                      <w:pPr>
                        <w:autoSpaceDE w:val="0"/>
                        <w:autoSpaceDN w:val="0"/>
                        <w:adjustRightInd w:val="0"/>
                        <w:spacing w:line="288" w:lineRule="auto"/>
                        <w:textAlignment w:val="center"/>
                        <w:rPr>
                          <w:rFonts w:ascii="Oswald" w:hAnsi="Oswald" w:cs="Oswald"/>
                          <w:b/>
                          <w:bCs/>
                          <w:color w:val="205A41"/>
                        </w:rPr>
                      </w:pPr>
                      <w:r>
                        <w:rPr>
                          <w:rFonts w:ascii="Oswald" w:hAnsi="Oswald" w:cs="Oswald"/>
                          <w:b/>
                          <w:bCs/>
                          <w:color w:val="205A41"/>
                        </w:rPr>
                        <w:t>Business Office</w:t>
                      </w:r>
                    </w:p>
                    <w:p w14:paraId="1E435865" w14:textId="77777777" w:rsidR="00782EB8" w:rsidRPr="00351437" w:rsidRDefault="00782EB8" w:rsidP="00782EB8">
                      <w:pPr>
                        <w:rPr>
                          <w:rFonts w:ascii="Open Sans" w:hAnsi="Open Sans" w:cs="Open Sans"/>
                          <w:b/>
                          <w:bCs/>
                          <w:color w:val="205A41"/>
                          <w:sz w:val="18"/>
                          <w:szCs w:val="18"/>
                        </w:rPr>
                      </w:pPr>
                    </w:p>
                  </w:txbxContent>
                </v:textbox>
              </v:shape>
              <w10:wrap anchorx="margin"/>
            </v:group>
          </w:pict>
        </mc:Fallback>
      </mc:AlternateContent>
    </w:r>
  </w:p>
  <w:p w14:paraId="704A65BC" w14:textId="77777777" w:rsidR="00974664" w:rsidRDefault="00974664">
    <w:pPr>
      <w:pStyle w:val="Header"/>
    </w:pPr>
  </w:p>
  <w:p w14:paraId="712DC30C" w14:textId="77777777" w:rsidR="00F85322" w:rsidRDefault="00F85322">
    <w:pPr>
      <w:pStyle w:val="Header"/>
    </w:pPr>
  </w:p>
  <w:p w14:paraId="03A096FA" w14:textId="77777777" w:rsidR="00F85322" w:rsidRPr="00F85322" w:rsidRDefault="00F85322">
    <w:pPr>
      <w:pStyle w:val="Header"/>
      <w:rPr>
        <w:rFonts w:ascii="Times New Roman" w:hAnsi="Times New Roman" w:cs="Times New Roman"/>
        <w:sz w:val="40"/>
        <w:szCs w:val="40"/>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E4D78"/>
    <w:multiLevelType w:val="multilevel"/>
    <w:tmpl w:val="914EC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264206"/>
    <w:multiLevelType w:val="multilevel"/>
    <w:tmpl w:val="63A4E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5B42E7"/>
    <w:multiLevelType w:val="hybridMultilevel"/>
    <w:tmpl w:val="9320B9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E66CF3"/>
    <w:multiLevelType w:val="hybridMultilevel"/>
    <w:tmpl w:val="D2C20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F03B07"/>
    <w:multiLevelType w:val="hybridMultilevel"/>
    <w:tmpl w:val="7996E8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CF41C9"/>
    <w:multiLevelType w:val="hybridMultilevel"/>
    <w:tmpl w:val="C5C828C0"/>
    <w:lvl w:ilvl="0" w:tplc="B6D0C7CC">
      <w:start w:val="1"/>
      <w:numFmt w:val="decimal"/>
      <w:lvlText w:val="%1."/>
      <w:lvlJc w:val="left"/>
      <w:pPr>
        <w:ind w:left="810" w:hanging="360"/>
      </w:pPr>
      <w:rPr>
        <w:rFonts w:eastAsia="Arial"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20C97911"/>
    <w:multiLevelType w:val="multilevel"/>
    <w:tmpl w:val="A470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527639"/>
    <w:multiLevelType w:val="hybridMultilevel"/>
    <w:tmpl w:val="93CA53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301F5B"/>
    <w:multiLevelType w:val="hybridMultilevel"/>
    <w:tmpl w:val="437C6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37120"/>
    <w:multiLevelType w:val="hybridMultilevel"/>
    <w:tmpl w:val="75501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CB6D1D"/>
    <w:multiLevelType w:val="hybridMultilevel"/>
    <w:tmpl w:val="FB9878F2"/>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481D97"/>
    <w:multiLevelType w:val="hybridMultilevel"/>
    <w:tmpl w:val="B8984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125E06"/>
    <w:multiLevelType w:val="multilevel"/>
    <w:tmpl w:val="D33A1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A859DE"/>
    <w:multiLevelType w:val="hybridMultilevel"/>
    <w:tmpl w:val="C58281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29195C"/>
    <w:multiLevelType w:val="multilevel"/>
    <w:tmpl w:val="2E1AE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094A73"/>
    <w:multiLevelType w:val="hybridMultilevel"/>
    <w:tmpl w:val="B052DC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E0D13FF"/>
    <w:multiLevelType w:val="hybridMultilevel"/>
    <w:tmpl w:val="0A8866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A204EC"/>
    <w:multiLevelType w:val="hybridMultilevel"/>
    <w:tmpl w:val="29A2831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32186D"/>
    <w:multiLevelType w:val="multilevel"/>
    <w:tmpl w:val="87BEFD9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4AC0F51"/>
    <w:multiLevelType w:val="hybridMultilevel"/>
    <w:tmpl w:val="72E07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193211"/>
    <w:multiLevelType w:val="hybridMultilevel"/>
    <w:tmpl w:val="E7CAB3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BA17476"/>
    <w:multiLevelType w:val="hybridMultilevel"/>
    <w:tmpl w:val="2878F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693A34"/>
    <w:multiLevelType w:val="hybridMultilevel"/>
    <w:tmpl w:val="34786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CB1643"/>
    <w:multiLevelType w:val="multilevel"/>
    <w:tmpl w:val="5C12B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3D4AD1"/>
    <w:multiLevelType w:val="hybridMultilevel"/>
    <w:tmpl w:val="C576EBBA"/>
    <w:lvl w:ilvl="0" w:tplc="DFCACE00">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080BB6"/>
    <w:multiLevelType w:val="multilevel"/>
    <w:tmpl w:val="EE64F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DD4044"/>
    <w:multiLevelType w:val="hybridMultilevel"/>
    <w:tmpl w:val="4798108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792FB1"/>
    <w:multiLevelType w:val="hybridMultilevel"/>
    <w:tmpl w:val="C79650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B7794D"/>
    <w:multiLevelType w:val="hybridMultilevel"/>
    <w:tmpl w:val="BAE22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3439104">
    <w:abstractNumId w:val="2"/>
  </w:num>
  <w:num w:numId="2" w16cid:durableId="457992727">
    <w:abstractNumId w:val="16"/>
  </w:num>
  <w:num w:numId="3" w16cid:durableId="260644177">
    <w:abstractNumId w:val="28"/>
  </w:num>
  <w:num w:numId="4" w16cid:durableId="6444605">
    <w:abstractNumId w:val="4"/>
  </w:num>
  <w:num w:numId="5" w16cid:durableId="1891573072">
    <w:abstractNumId w:val="7"/>
  </w:num>
  <w:num w:numId="6" w16cid:durableId="1693531515">
    <w:abstractNumId w:val="22"/>
  </w:num>
  <w:num w:numId="7" w16cid:durableId="1607694881">
    <w:abstractNumId w:val="26"/>
  </w:num>
  <w:num w:numId="8" w16cid:durableId="1216546921">
    <w:abstractNumId w:val="8"/>
  </w:num>
  <w:num w:numId="9" w16cid:durableId="1321545008">
    <w:abstractNumId w:val="3"/>
  </w:num>
  <w:num w:numId="10" w16cid:durableId="1706640035">
    <w:abstractNumId w:val="17"/>
  </w:num>
  <w:num w:numId="11" w16cid:durableId="519508418">
    <w:abstractNumId w:val="15"/>
  </w:num>
  <w:num w:numId="12" w16cid:durableId="1538858197">
    <w:abstractNumId w:val="17"/>
  </w:num>
  <w:num w:numId="13" w16cid:durableId="882329054">
    <w:abstractNumId w:val="5"/>
  </w:num>
  <w:num w:numId="14" w16cid:durableId="1739204693">
    <w:abstractNumId w:val="9"/>
  </w:num>
  <w:num w:numId="15" w16cid:durableId="473841112">
    <w:abstractNumId w:val="27"/>
  </w:num>
  <w:num w:numId="16" w16cid:durableId="2078697311">
    <w:abstractNumId w:val="10"/>
  </w:num>
  <w:num w:numId="17" w16cid:durableId="399182081">
    <w:abstractNumId w:val="24"/>
  </w:num>
  <w:num w:numId="18" w16cid:durableId="608782929">
    <w:abstractNumId w:val="20"/>
  </w:num>
  <w:num w:numId="19" w16cid:durableId="744454777">
    <w:abstractNumId w:val="19"/>
  </w:num>
  <w:num w:numId="20" w16cid:durableId="775834359">
    <w:abstractNumId w:val="11"/>
  </w:num>
  <w:num w:numId="21" w16cid:durableId="1899700763">
    <w:abstractNumId w:val="21"/>
  </w:num>
  <w:num w:numId="22" w16cid:durableId="856575686">
    <w:abstractNumId w:val="13"/>
  </w:num>
  <w:num w:numId="23" w16cid:durableId="257837262">
    <w:abstractNumId w:val="1"/>
  </w:num>
  <w:num w:numId="24" w16cid:durableId="377702102">
    <w:abstractNumId w:val="18"/>
  </w:num>
  <w:num w:numId="25" w16cid:durableId="2121952894">
    <w:abstractNumId w:val="23"/>
  </w:num>
  <w:num w:numId="26" w16cid:durableId="74137295">
    <w:abstractNumId w:val="6"/>
  </w:num>
  <w:num w:numId="27" w16cid:durableId="1196967819">
    <w:abstractNumId w:val="12"/>
  </w:num>
  <w:num w:numId="28" w16cid:durableId="1615936876">
    <w:abstractNumId w:val="25"/>
  </w:num>
  <w:num w:numId="29" w16cid:durableId="439565314">
    <w:abstractNumId w:val="0"/>
  </w:num>
  <w:num w:numId="30" w16cid:durableId="8679910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7D6"/>
    <w:rsid w:val="00015200"/>
    <w:rsid w:val="000167BF"/>
    <w:rsid w:val="00017F57"/>
    <w:rsid w:val="00022A29"/>
    <w:rsid w:val="0003787B"/>
    <w:rsid w:val="00044568"/>
    <w:rsid w:val="00063E7D"/>
    <w:rsid w:val="00066227"/>
    <w:rsid w:val="00071A55"/>
    <w:rsid w:val="000720BF"/>
    <w:rsid w:val="000913C6"/>
    <w:rsid w:val="000A0D0B"/>
    <w:rsid w:val="000B3489"/>
    <w:rsid w:val="000C7A4B"/>
    <w:rsid w:val="000D2BDF"/>
    <w:rsid w:val="000D42EF"/>
    <w:rsid w:val="000D459F"/>
    <w:rsid w:val="000E0EA8"/>
    <w:rsid w:val="000E485B"/>
    <w:rsid w:val="000F234C"/>
    <w:rsid w:val="00101825"/>
    <w:rsid w:val="00103EE3"/>
    <w:rsid w:val="00106C97"/>
    <w:rsid w:val="00113B59"/>
    <w:rsid w:val="00117A96"/>
    <w:rsid w:val="001242CB"/>
    <w:rsid w:val="00124996"/>
    <w:rsid w:val="00134F92"/>
    <w:rsid w:val="0013773E"/>
    <w:rsid w:val="001447BF"/>
    <w:rsid w:val="001823C9"/>
    <w:rsid w:val="00182B83"/>
    <w:rsid w:val="00190CB7"/>
    <w:rsid w:val="00197B92"/>
    <w:rsid w:val="001A18C0"/>
    <w:rsid w:val="001C7C08"/>
    <w:rsid w:val="001E1F15"/>
    <w:rsid w:val="001E5F84"/>
    <w:rsid w:val="0020797D"/>
    <w:rsid w:val="002116C1"/>
    <w:rsid w:val="002202C1"/>
    <w:rsid w:val="00231F09"/>
    <w:rsid w:val="0023369F"/>
    <w:rsid w:val="002377F8"/>
    <w:rsid w:val="00256D8E"/>
    <w:rsid w:val="002624A7"/>
    <w:rsid w:val="00263E03"/>
    <w:rsid w:val="002640BE"/>
    <w:rsid w:val="002641B6"/>
    <w:rsid w:val="002727D2"/>
    <w:rsid w:val="00273688"/>
    <w:rsid w:val="0027626F"/>
    <w:rsid w:val="002775DF"/>
    <w:rsid w:val="00283478"/>
    <w:rsid w:val="00286BE5"/>
    <w:rsid w:val="00293084"/>
    <w:rsid w:val="0029666C"/>
    <w:rsid w:val="002A3996"/>
    <w:rsid w:val="002A423D"/>
    <w:rsid w:val="002B507B"/>
    <w:rsid w:val="002B5264"/>
    <w:rsid w:val="002C4263"/>
    <w:rsid w:val="002E003A"/>
    <w:rsid w:val="002E6983"/>
    <w:rsid w:val="003125FE"/>
    <w:rsid w:val="00315E27"/>
    <w:rsid w:val="003165B6"/>
    <w:rsid w:val="00317C89"/>
    <w:rsid w:val="003221D9"/>
    <w:rsid w:val="00323A4A"/>
    <w:rsid w:val="0032599D"/>
    <w:rsid w:val="00335633"/>
    <w:rsid w:val="00342E17"/>
    <w:rsid w:val="00347634"/>
    <w:rsid w:val="003522F8"/>
    <w:rsid w:val="003625F7"/>
    <w:rsid w:val="00372243"/>
    <w:rsid w:val="003741F1"/>
    <w:rsid w:val="00381B07"/>
    <w:rsid w:val="003946ED"/>
    <w:rsid w:val="003A10E7"/>
    <w:rsid w:val="003A6D60"/>
    <w:rsid w:val="003B1127"/>
    <w:rsid w:val="003C11FA"/>
    <w:rsid w:val="003C1D24"/>
    <w:rsid w:val="003C4CD6"/>
    <w:rsid w:val="003D1E6A"/>
    <w:rsid w:val="003E0D41"/>
    <w:rsid w:val="003E27FC"/>
    <w:rsid w:val="003E61A6"/>
    <w:rsid w:val="00414EBD"/>
    <w:rsid w:val="00417139"/>
    <w:rsid w:val="00423E8D"/>
    <w:rsid w:val="004276F4"/>
    <w:rsid w:val="00443143"/>
    <w:rsid w:val="00443B3B"/>
    <w:rsid w:val="0045196C"/>
    <w:rsid w:val="00461644"/>
    <w:rsid w:val="00465F64"/>
    <w:rsid w:val="004664CE"/>
    <w:rsid w:val="00475883"/>
    <w:rsid w:val="00476C46"/>
    <w:rsid w:val="004842D7"/>
    <w:rsid w:val="00485846"/>
    <w:rsid w:val="0049280A"/>
    <w:rsid w:val="004956CE"/>
    <w:rsid w:val="00496FA8"/>
    <w:rsid w:val="004A485F"/>
    <w:rsid w:val="004A5895"/>
    <w:rsid w:val="004B2494"/>
    <w:rsid w:val="004C03DA"/>
    <w:rsid w:val="004C4D2D"/>
    <w:rsid w:val="004C719D"/>
    <w:rsid w:val="004E03ED"/>
    <w:rsid w:val="004E599E"/>
    <w:rsid w:val="004F5736"/>
    <w:rsid w:val="00506D1B"/>
    <w:rsid w:val="00512FBC"/>
    <w:rsid w:val="0053282C"/>
    <w:rsid w:val="00551FBB"/>
    <w:rsid w:val="00552572"/>
    <w:rsid w:val="00554786"/>
    <w:rsid w:val="00565756"/>
    <w:rsid w:val="00571143"/>
    <w:rsid w:val="005731C3"/>
    <w:rsid w:val="005760AB"/>
    <w:rsid w:val="005920A7"/>
    <w:rsid w:val="00593B1C"/>
    <w:rsid w:val="00595505"/>
    <w:rsid w:val="0059763F"/>
    <w:rsid w:val="005A7216"/>
    <w:rsid w:val="005B57EC"/>
    <w:rsid w:val="005B726E"/>
    <w:rsid w:val="005C571E"/>
    <w:rsid w:val="005D17A8"/>
    <w:rsid w:val="005E0977"/>
    <w:rsid w:val="005E49F0"/>
    <w:rsid w:val="005F0609"/>
    <w:rsid w:val="00602845"/>
    <w:rsid w:val="0060343D"/>
    <w:rsid w:val="00603DC9"/>
    <w:rsid w:val="00604242"/>
    <w:rsid w:val="0060493C"/>
    <w:rsid w:val="0061625E"/>
    <w:rsid w:val="00624ABC"/>
    <w:rsid w:val="006410CA"/>
    <w:rsid w:val="0064555B"/>
    <w:rsid w:val="00661932"/>
    <w:rsid w:val="00671978"/>
    <w:rsid w:val="0067477A"/>
    <w:rsid w:val="00676956"/>
    <w:rsid w:val="006811CA"/>
    <w:rsid w:val="0068688E"/>
    <w:rsid w:val="00691327"/>
    <w:rsid w:val="00694C20"/>
    <w:rsid w:val="006975B4"/>
    <w:rsid w:val="006A33D7"/>
    <w:rsid w:val="006A3A12"/>
    <w:rsid w:val="006B00B5"/>
    <w:rsid w:val="006B1465"/>
    <w:rsid w:val="006B3C2B"/>
    <w:rsid w:val="006B3E6B"/>
    <w:rsid w:val="006B53AC"/>
    <w:rsid w:val="006D3B3A"/>
    <w:rsid w:val="006E4688"/>
    <w:rsid w:val="006E4E16"/>
    <w:rsid w:val="00702BC0"/>
    <w:rsid w:val="00704588"/>
    <w:rsid w:val="0071440D"/>
    <w:rsid w:val="0071591B"/>
    <w:rsid w:val="00716A91"/>
    <w:rsid w:val="007601DC"/>
    <w:rsid w:val="007631F3"/>
    <w:rsid w:val="00777954"/>
    <w:rsid w:val="00782EB8"/>
    <w:rsid w:val="00787A48"/>
    <w:rsid w:val="00794BED"/>
    <w:rsid w:val="007A5404"/>
    <w:rsid w:val="007A75AF"/>
    <w:rsid w:val="007B6460"/>
    <w:rsid w:val="007C21A1"/>
    <w:rsid w:val="007C3FF3"/>
    <w:rsid w:val="007C7F81"/>
    <w:rsid w:val="007E0ED1"/>
    <w:rsid w:val="007E5428"/>
    <w:rsid w:val="007E5D5C"/>
    <w:rsid w:val="007F33F1"/>
    <w:rsid w:val="00807E2A"/>
    <w:rsid w:val="00811683"/>
    <w:rsid w:val="00815ED1"/>
    <w:rsid w:val="0082277A"/>
    <w:rsid w:val="0082524A"/>
    <w:rsid w:val="008369C7"/>
    <w:rsid w:val="0085291A"/>
    <w:rsid w:val="008667A3"/>
    <w:rsid w:val="00871736"/>
    <w:rsid w:val="00873ACC"/>
    <w:rsid w:val="00875303"/>
    <w:rsid w:val="008860C9"/>
    <w:rsid w:val="00886E8C"/>
    <w:rsid w:val="00890D7B"/>
    <w:rsid w:val="00894901"/>
    <w:rsid w:val="008A1CDC"/>
    <w:rsid w:val="008A1EB6"/>
    <w:rsid w:val="008A72AD"/>
    <w:rsid w:val="008B2F91"/>
    <w:rsid w:val="008C40A9"/>
    <w:rsid w:val="008C44ED"/>
    <w:rsid w:val="008D128F"/>
    <w:rsid w:val="008F0AB2"/>
    <w:rsid w:val="00903A12"/>
    <w:rsid w:val="00924008"/>
    <w:rsid w:val="009246C8"/>
    <w:rsid w:val="00930A39"/>
    <w:rsid w:val="00937ABC"/>
    <w:rsid w:val="00952D43"/>
    <w:rsid w:val="00964DE9"/>
    <w:rsid w:val="009714D8"/>
    <w:rsid w:val="00974664"/>
    <w:rsid w:val="009754BB"/>
    <w:rsid w:val="00976916"/>
    <w:rsid w:val="0098124E"/>
    <w:rsid w:val="00986E68"/>
    <w:rsid w:val="00994320"/>
    <w:rsid w:val="009C279F"/>
    <w:rsid w:val="009C77BD"/>
    <w:rsid w:val="009D5F6C"/>
    <w:rsid w:val="00A10CC9"/>
    <w:rsid w:val="00A173D7"/>
    <w:rsid w:val="00A3447D"/>
    <w:rsid w:val="00A4174A"/>
    <w:rsid w:val="00A44059"/>
    <w:rsid w:val="00A46C68"/>
    <w:rsid w:val="00A512F7"/>
    <w:rsid w:val="00A56460"/>
    <w:rsid w:val="00A564B2"/>
    <w:rsid w:val="00A64025"/>
    <w:rsid w:val="00A7152C"/>
    <w:rsid w:val="00A735F7"/>
    <w:rsid w:val="00A73781"/>
    <w:rsid w:val="00A7678D"/>
    <w:rsid w:val="00A80F4A"/>
    <w:rsid w:val="00AB18FC"/>
    <w:rsid w:val="00AB299E"/>
    <w:rsid w:val="00AB7C52"/>
    <w:rsid w:val="00AC6E9A"/>
    <w:rsid w:val="00AE2FDC"/>
    <w:rsid w:val="00AE31DC"/>
    <w:rsid w:val="00AE6F6F"/>
    <w:rsid w:val="00B037A4"/>
    <w:rsid w:val="00B04DDD"/>
    <w:rsid w:val="00B10BD2"/>
    <w:rsid w:val="00B26588"/>
    <w:rsid w:val="00B33CA2"/>
    <w:rsid w:val="00B3739D"/>
    <w:rsid w:val="00B37DEE"/>
    <w:rsid w:val="00B55A52"/>
    <w:rsid w:val="00B60A38"/>
    <w:rsid w:val="00B6408D"/>
    <w:rsid w:val="00B654A3"/>
    <w:rsid w:val="00B823BA"/>
    <w:rsid w:val="00BA1EB4"/>
    <w:rsid w:val="00BA256E"/>
    <w:rsid w:val="00BC2D16"/>
    <w:rsid w:val="00BC59A8"/>
    <w:rsid w:val="00BD706A"/>
    <w:rsid w:val="00BE415D"/>
    <w:rsid w:val="00BF3265"/>
    <w:rsid w:val="00BF48D8"/>
    <w:rsid w:val="00BF4984"/>
    <w:rsid w:val="00C007E7"/>
    <w:rsid w:val="00C0310B"/>
    <w:rsid w:val="00C06034"/>
    <w:rsid w:val="00C15916"/>
    <w:rsid w:val="00C17F4A"/>
    <w:rsid w:val="00C30D6C"/>
    <w:rsid w:val="00C3410B"/>
    <w:rsid w:val="00C353F4"/>
    <w:rsid w:val="00C41497"/>
    <w:rsid w:val="00C432A2"/>
    <w:rsid w:val="00C44426"/>
    <w:rsid w:val="00C56A5E"/>
    <w:rsid w:val="00C56ECB"/>
    <w:rsid w:val="00C6745E"/>
    <w:rsid w:val="00C77815"/>
    <w:rsid w:val="00C9083B"/>
    <w:rsid w:val="00CA044E"/>
    <w:rsid w:val="00CA34A6"/>
    <w:rsid w:val="00CA37F9"/>
    <w:rsid w:val="00CB0B20"/>
    <w:rsid w:val="00CB1B98"/>
    <w:rsid w:val="00CB21A6"/>
    <w:rsid w:val="00CC15E2"/>
    <w:rsid w:val="00CC3C74"/>
    <w:rsid w:val="00CC411A"/>
    <w:rsid w:val="00CD1C52"/>
    <w:rsid w:val="00CD6D52"/>
    <w:rsid w:val="00CE22DF"/>
    <w:rsid w:val="00CF5CEA"/>
    <w:rsid w:val="00CF73D4"/>
    <w:rsid w:val="00D203EB"/>
    <w:rsid w:val="00D24A64"/>
    <w:rsid w:val="00D273BA"/>
    <w:rsid w:val="00D30976"/>
    <w:rsid w:val="00D31EEF"/>
    <w:rsid w:val="00D3219E"/>
    <w:rsid w:val="00D36FEA"/>
    <w:rsid w:val="00D40AA6"/>
    <w:rsid w:val="00D43243"/>
    <w:rsid w:val="00D54DBA"/>
    <w:rsid w:val="00D7471C"/>
    <w:rsid w:val="00D80E99"/>
    <w:rsid w:val="00D8216F"/>
    <w:rsid w:val="00D917A2"/>
    <w:rsid w:val="00D93480"/>
    <w:rsid w:val="00D97AFE"/>
    <w:rsid w:val="00DD08CB"/>
    <w:rsid w:val="00DE1903"/>
    <w:rsid w:val="00DE5901"/>
    <w:rsid w:val="00DF39CC"/>
    <w:rsid w:val="00E53A19"/>
    <w:rsid w:val="00E71989"/>
    <w:rsid w:val="00E73E81"/>
    <w:rsid w:val="00E96162"/>
    <w:rsid w:val="00EC7CA1"/>
    <w:rsid w:val="00ED17D6"/>
    <w:rsid w:val="00EE2A21"/>
    <w:rsid w:val="00EE3874"/>
    <w:rsid w:val="00F060EE"/>
    <w:rsid w:val="00F07BFC"/>
    <w:rsid w:val="00F137F4"/>
    <w:rsid w:val="00F16B1B"/>
    <w:rsid w:val="00F23C5A"/>
    <w:rsid w:val="00F252CB"/>
    <w:rsid w:val="00F371F7"/>
    <w:rsid w:val="00F45B12"/>
    <w:rsid w:val="00F46722"/>
    <w:rsid w:val="00F62058"/>
    <w:rsid w:val="00F6484B"/>
    <w:rsid w:val="00F84BC1"/>
    <w:rsid w:val="00F84E79"/>
    <w:rsid w:val="00F85322"/>
    <w:rsid w:val="00F90E78"/>
    <w:rsid w:val="00F9618D"/>
    <w:rsid w:val="00F96F59"/>
    <w:rsid w:val="00F97054"/>
    <w:rsid w:val="00FA059B"/>
    <w:rsid w:val="00FA2EF6"/>
    <w:rsid w:val="00FB1194"/>
    <w:rsid w:val="00FB699D"/>
    <w:rsid w:val="00FC48F7"/>
    <w:rsid w:val="00FD0B74"/>
    <w:rsid w:val="00FF19DF"/>
    <w:rsid w:val="0ECD751E"/>
    <w:rsid w:val="31CFF6DC"/>
    <w:rsid w:val="33E5D1AE"/>
    <w:rsid w:val="35C4C855"/>
    <w:rsid w:val="3A225828"/>
    <w:rsid w:val="3D42403E"/>
    <w:rsid w:val="672FED71"/>
    <w:rsid w:val="7343DE69"/>
    <w:rsid w:val="7CB4CA12"/>
    <w:rsid w:val="7DC89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02A44"/>
  <w15:chartTrackingRefBased/>
  <w15:docId w15:val="{340B6C8D-74F3-42ED-8020-4A15B90D5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0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ED17D6"/>
    <w:pPr>
      <w:spacing w:after="0" w:line="240" w:lineRule="auto"/>
      <w:jc w:val="center"/>
    </w:pPr>
    <w:rPr>
      <w:rFonts w:ascii="Times New Roman" w:eastAsia="Times New Roman" w:hAnsi="Times New Roman" w:cs="Times New Roman"/>
      <w:b/>
      <w:bCs/>
      <w:sz w:val="28"/>
      <w:szCs w:val="24"/>
    </w:rPr>
  </w:style>
  <w:style w:type="character" w:customStyle="1" w:styleId="SubtitleChar">
    <w:name w:val="Subtitle Char"/>
    <w:basedOn w:val="DefaultParagraphFont"/>
    <w:link w:val="Subtitle"/>
    <w:rsid w:val="00ED17D6"/>
    <w:rPr>
      <w:rFonts w:ascii="Times New Roman" w:eastAsia="Times New Roman" w:hAnsi="Times New Roman" w:cs="Times New Roman"/>
      <w:b/>
      <w:bCs/>
      <w:sz w:val="28"/>
      <w:szCs w:val="24"/>
    </w:rPr>
  </w:style>
  <w:style w:type="paragraph" w:customStyle="1" w:styleId="Default">
    <w:name w:val="Default"/>
    <w:rsid w:val="00ED17D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uiPriority w:val="99"/>
    <w:qFormat/>
    <w:rsid w:val="0085291A"/>
    <w:pPr>
      <w:ind w:left="720"/>
      <w:contextualSpacing/>
    </w:pPr>
  </w:style>
  <w:style w:type="paragraph" w:styleId="Header">
    <w:name w:val="header"/>
    <w:basedOn w:val="Normal"/>
    <w:link w:val="HeaderChar"/>
    <w:unhideWhenUsed/>
    <w:rsid w:val="008A1EB6"/>
    <w:pPr>
      <w:tabs>
        <w:tab w:val="center" w:pos="4680"/>
        <w:tab w:val="right" w:pos="9360"/>
      </w:tabs>
      <w:spacing w:after="0" w:line="240" w:lineRule="auto"/>
    </w:pPr>
  </w:style>
  <w:style w:type="character" w:customStyle="1" w:styleId="HeaderChar">
    <w:name w:val="Header Char"/>
    <w:basedOn w:val="DefaultParagraphFont"/>
    <w:link w:val="Header"/>
    <w:rsid w:val="008A1EB6"/>
  </w:style>
  <w:style w:type="paragraph" w:styleId="Footer">
    <w:name w:val="footer"/>
    <w:basedOn w:val="Normal"/>
    <w:link w:val="FooterChar"/>
    <w:uiPriority w:val="99"/>
    <w:unhideWhenUsed/>
    <w:rsid w:val="008A1E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1EB6"/>
  </w:style>
  <w:style w:type="paragraph" w:styleId="BalloonText">
    <w:name w:val="Balloon Text"/>
    <w:basedOn w:val="Normal"/>
    <w:link w:val="BalloonTextChar"/>
    <w:uiPriority w:val="99"/>
    <w:semiHidden/>
    <w:unhideWhenUsed/>
    <w:rsid w:val="00EC7C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CA1"/>
    <w:rPr>
      <w:rFonts w:ascii="Segoe UI" w:hAnsi="Segoe UI" w:cs="Segoe UI"/>
      <w:sz w:val="18"/>
      <w:szCs w:val="18"/>
    </w:rPr>
  </w:style>
  <w:style w:type="table" w:styleId="TableGrid">
    <w:name w:val="Table Grid"/>
    <w:basedOn w:val="TableNormal"/>
    <w:uiPriority w:val="39"/>
    <w:rsid w:val="00CA37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85322"/>
    <w:rPr>
      <w:color w:val="0000FF"/>
      <w:u w:val="single"/>
    </w:rPr>
  </w:style>
  <w:style w:type="character" w:styleId="CommentReference">
    <w:name w:val="annotation reference"/>
    <w:basedOn w:val="DefaultParagraphFont"/>
    <w:uiPriority w:val="99"/>
    <w:semiHidden/>
    <w:unhideWhenUsed/>
    <w:rsid w:val="00417139"/>
    <w:rPr>
      <w:sz w:val="16"/>
      <w:szCs w:val="16"/>
    </w:rPr>
  </w:style>
  <w:style w:type="paragraph" w:styleId="CommentText">
    <w:name w:val="annotation text"/>
    <w:basedOn w:val="Normal"/>
    <w:link w:val="CommentTextChar"/>
    <w:uiPriority w:val="99"/>
    <w:unhideWhenUsed/>
    <w:rsid w:val="00417139"/>
    <w:pPr>
      <w:spacing w:line="240" w:lineRule="auto"/>
    </w:pPr>
    <w:rPr>
      <w:sz w:val="20"/>
      <w:szCs w:val="20"/>
    </w:rPr>
  </w:style>
  <w:style w:type="character" w:customStyle="1" w:styleId="CommentTextChar">
    <w:name w:val="Comment Text Char"/>
    <w:basedOn w:val="DefaultParagraphFont"/>
    <w:link w:val="CommentText"/>
    <w:uiPriority w:val="99"/>
    <w:rsid w:val="00417139"/>
    <w:rPr>
      <w:sz w:val="20"/>
      <w:szCs w:val="20"/>
    </w:rPr>
  </w:style>
  <w:style w:type="character" w:styleId="UnresolvedMention">
    <w:name w:val="Unresolved Mention"/>
    <w:basedOn w:val="DefaultParagraphFont"/>
    <w:uiPriority w:val="99"/>
    <w:semiHidden/>
    <w:unhideWhenUsed/>
    <w:rsid w:val="00782EB8"/>
    <w:rPr>
      <w:color w:val="605E5C"/>
      <w:shd w:val="clear" w:color="auto" w:fill="E1DFDD"/>
    </w:rPr>
  </w:style>
  <w:style w:type="paragraph" w:styleId="NormalWeb">
    <w:name w:val="Normal (Web)"/>
    <w:basedOn w:val="Normal"/>
    <w:uiPriority w:val="99"/>
    <w:semiHidden/>
    <w:unhideWhenUsed/>
    <w:rsid w:val="001E1F1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E1F15"/>
    <w:rPr>
      <w:b/>
      <w:bCs/>
    </w:rPr>
  </w:style>
  <w:style w:type="paragraph" w:styleId="Revision">
    <w:name w:val="Revision"/>
    <w:hidden/>
    <w:uiPriority w:val="99"/>
    <w:semiHidden/>
    <w:rsid w:val="00101825"/>
    <w:pPr>
      <w:spacing w:after="0" w:line="240" w:lineRule="auto"/>
    </w:pPr>
  </w:style>
  <w:style w:type="paragraph" w:styleId="CommentSubject">
    <w:name w:val="annotation subject"/>
    <w:basedOn w:val="CommentText"/>
    <w:next w:val="CommentText"/>
    <w:link w:val="CommentSubjectChar"/>
    <w:uiPriority w:val="99"/>
    <w:semiHidden/>
    <w:unhideWhenUsed/>
    <w:rsid w:val="00101825"/>
    <w:rPr>
      <w:b/>
      <w:bCs/>
    </w:rPr>
  </w:style>
  <w:style w:type="character" w:customStyle="1" w:styleId="CommentSubjectChar">
    <w:name w:val="Comment Subject Char"/>
    <w:basedOn w:val="CommentTextChar"/>
    <w:link w:val="CommentSubject"/>
    <w:uiPriority w:val="99"/>
    <w:semiHidden/>
    <w:rsid w:val="0010182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090313">
      <w:bodyDiv w:val="1"/>
      <w:marLeft w:val="0"/>
      <w:marRight w:val="0"/>
      <w:marTop w:val="0"/>
      <w:marBottom w:val="0"/>
      <w:divBdr>
        <w:top w:val="none" w:sz="0" w:space="0" w:color="auto"/>
        <w:left w:val="none" w:sz="0" w:space="0" w:color="auto"/>
        <w:bottom w:val="none" w:sz="0" w:space="0" w:color="auto"/>
        <w:right w:val="none" w:sz="0" w:space="0" w:color="auto"/>
      </w:divBdr>
      <w:divsChild>
        <w:div w:id="28535039">
          <w:marLeft w:val="0"/>
          <w:marRight w:val="0"/>
          <w:marTop w:val="0"/>
          <w:marBottom w:val="0"/>
          <w:divBdr>
            <w:top w:val="none" w:sz="0" w:space="0" w:color="auto"/>
            <w:left w:val="none" w:sz="0" w:space="0" w:color="auto"/>
            <w:bottom w:val="none" w:sz="0" w:space="0" w:color="auto"/>
            <w:right w:val="none" w:sz="0" w:space="0" w:color="auto"/>
          </w:divBdr>
        </w:div>
      </w:divsChild>
    </w:div>
    <w:div w:id="356548357">
      <w:bodyDiv w:val="1"/>
      <w:marLeft w:val="0"/>
      <w:marRight w:val="0"/>
      <w:marTop w:val="0"/>
      <w:marBottom w:val="0"/>
      <w:divBdr>
        <w:top w:val="none" w:sz="0" w:space="0" w:color="auto"/>
        <w:left w:val="none" w:sz="0" w:space="0" w:color="auto"/>
        <w:bottom w:val="none" w:sz="0" w:space="0" w:color="auto"/>
        <w:right w:val="none" w:sz="0" w:space="0" w:color="auto"/>
      </w:divBdr>
      <w:divsChild>
        <w:div w:id="1569926364">
          <w:marLeft w:val="0"/>
          <w:marRight w:val="0"/>
          <w:marTop w:val="0"/>
          <w:marBottom w:val="0"/>
          <w:divBdr>
            <w:top w:val="none" w:sz="0" w:space="0" w:color="auto"/>
            <w:left w:val="none" w:sz="0" w:space="0" w:color="auto"/>
            <w:bottom w:val="none" w:sz="0" w:space="0" w:color="auto"/>
            <w:right w:val="none" w:sz="0" w:space="0" w:color="auto"/>
          </w:divBdr>
        </w:div>
      </w:divsChild>
    </w:div>
    <w:div w:id="804542013">
      <w:bodyDiv w:val="1"/>
      <w:marLeft w:val="0"/>
      <w:marRight w:val="0"/>
      <w:marTop w:val="0"/>
      <w:marBottom w:val="0"/>
      <w:divBdr>
        <w:top w:val="none" w:sz="0" w:space="0" w:color="auto"/>
        <w:left w:val="none" w:sz="0" w:space="0" w:color="auto"/>
        <w:bottom w:val="none" w:sz="0" w:space="0" w:color="auto"/>
        <w:right w:val="none" w:sz="0" w:space="0" w:color="auto"/>
      </w:divBdr>
      <w:divsChild>
        <w:div w:id="1076250033">
          <w:marLeft w:val="0"/>
          <w:marRight w:val="0"/>
          <w:marTop w:val="0"/>
          <w:marBottom w:val="0"/>
          <w:divBdr>
            <w:top w:val="none" w:sz="0" w:space="0" w:color="auto"/>
            <w:left w:val="none" w:sz="0" w:space="0" w:color="auto"/>
            <w:bottom w:val="none" w:sz="0" w:space="0" w:color="auto"/>
            <w:right w:val="none" w:sz="0" w:space="0" w:color="auto"/>
          </w:divBdr>
        </w:div>
      </w:divsChild>
    </w:div>
    <w:div w:id="943077868">
      <w:bodyDiv w:val="1"/>
      <w:marLeft w:val="0"/>
      <w:marRight w:val="0"/>
      <w:marTop w:val="0"/>
      <w:marBottom w:val="0"/>
      <w:divBdr>
        <w:top w:val="none" w:sz="0" w:space="0" w:color="auto"/>
        <w:left w:val="none" w:sz="0" w:space="0" w:color="auto"/>
        <w:bottom w:val="none" w:sz="0" w:space="0" w:color="auto"/>
        <w:right w:val="none" w:sz="0" w:space="0" w:color="auto"/>
      </w:divBdr>
    </w:div>
    <w:div w:id="1392389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bailey4@kish.ed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bailey4@kish.ed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7DB7AB3E59B124084153C264F72B36B" ma:contentTypeVersion="15" ma:contentTypeDescription="Create a new document." ma:contentTypeScope="" ma:versionID="383eb5e30c17ea118efe30dbc8d871e1">
  <xsd:schema xmlns:xsd="http://www.w3.org/2001/XMLSchema" xmlns:xs="http://www.w3.org/2001/XMLSchema" xmlns:p="http://schemas.microsoft.com/office/2006/metadata/properties" xmlns:ns2="3031fe36-7167-4196-ac19-a344b8888f6b" xmlns:ns3="29d39de3-4c27-4c60-84a2-b81bc14a1d84" targetNamespace="http://schemas.microsoft.com/office/2006/metadata/properties" ma:root="true" ma:fieldsID="3f0e3597b282983b2496ec8f75cf15a7" ns2:_="" ns3:_="">
    <xsd:import namespace="3031fe36-7167-4196-ac19-a344b8888f6b"/>
    <xsd:import namespace="29d39de3-4c27-4c60-84a2-b81bc14a1d8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31fe36-7167-4196-ac19-a344b8888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ebed61a-77df-46c4-a10d-3dacdb75749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d39de3-4c27-4c60-84a2-b81bc14a1d8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8da49ff-f22f-4de6-805b-3007a839aee0}" ma:internalName="TaxCatchAll" ma:showField="CatchAllData" ma:web="29d39de3-4c27-4c60-84a2-b81bc14a1d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031fe36-7167-4196-ac19-a344b8888f6b">
      <Terms xmlns="http://schemas.microsoft.com/office/infopath/2007/PartnerControls"/>
    </lcf76f155ced4ddcb4097134ff3c332f>
    <TaxCatchAll xmlns="29d39de3-4c27-4c60-84a2-b81bc14a1d8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4379AE-9E3B-4C1F-88BB-0DA832756D55}">
  <ds:schemaRefs>
    <ds:schemaRef ds:uri="http://schemas.openxmlformats.org/officeDocument/2006/bibliography"/>
  </ds:schemaRefs>
</ds:datastoreItem>
</file>

<file path=customXml/itemProps2.xml><?xml version="1.0" encoding="utf-8"?>
<ds:datastoreItem xmlns:ds="http://schemas.openxmlformats.org/officeDocument/2006/customXml" ds:itemID="{68910B38-1C1C-4840-9BFD-D5C3D884A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31fe36-7167-4196-ac19-a344b8888f6b"/>
    <ds:schemaRef ds:uri="29d39de3-4c27-4c60-84a2-b81bc14a1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207B17-C657-42ED-A8A4-B0285007460E}">
  <ds:schemaRefs>
    <ds:schemaRef ds:uri="http://schemas.microsoft.com/office/2006/metadata/properties"/>
    <ds:schemaRef ds:uri="http://schemas.microsoft.com/office/infopath/2007/PartnerControls"/>
    <ds:schemaRef ds:uri="3031fe36-7167-4196-ac19-a344b8888f6b"/>
    <ds:schemaRef ds:uri="29d39de3-4c27-4c60-84a2-b81bc14a1d84"/>
  </ds:schemaRefs>
</ds:datastoreItem>
</file>

<file path=customXml/itemProps4.xml><?xml version="1.0" encoding="utf-8"?>
<ds:datastoreItem xmlns:ds="http://schemas.openxmlformats.org/officeDocument/2006/customXml" ds:itemID="{21A2FAFA-9622-4522-AA4B-CE51E5D04D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3040</Words>
  <Characters>17429</Characters>
  <Application>Microsoft Office Word</Application>
  <DocSecurity>0</DocSecurity>
  <Lines>504</Lines>
  <Paragraphs>171</Paragraphs>
  <ScaleCrop>false</ScaleCrop>
  <HeadingPairs>
    <vt:vector size="2" baseType="variant">
      <vt:variant>
        <vt:lpstr>Title</vt:lpstr>
      </vt:variant>
      <vt:variant>
        <vt:i4>1</vt:i4>
      </vt:variant>
    </vt:vector>
  </HeadingPairs>
  <TitlesOfParts>
    <vt:vector size="1" baseType="lpstr">
      <vt:lpstr/>
    </vt:vector>
  </TitlesOfParts>
  <Company>Kishwaukee College</Company>
  <LinksUpToDate>false</LinksUpToDate>
  <CharactersWithSpaces>20420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Jones</dc:creator>
  <cp:keywords/>
  <dc:description/>
  <cp:lastModifiedBy>Loretta Karuza</cp:lastModifiedBy>
  <cp:revision>3</cp:revision>
  <cp:lastPrinted>2019-11-06T16:04:00Z</cp:lastPrinted>
  <dcterms:created xsi:type="dcterms:W3CDTF">2025-12-15T17:16:00Z</dcterms:created>
  <dcterms:modified xsi:type="dcterms:W3CDTF">2025-12-16T14:48:00Z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0x01010097DB7AB3E59B124084153C264F72B36B</vt:lpwstr>
  </property>
  <property fmtid="{D5CDD505-2E9C-101B-9397-08002B2CF9AE}" pid="3" name="Order">
    <vt:r8>4882800</vt:r8>
  </property>
  <property fmtid="{D5CDD505-2E9C-101B-9397-08002B2CF9AE}" pid="4" name="MediaServiceImageTags">
    <vt:lpwstr/>
  </property>
</Properties>
</file>